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18" w:rsidRDefault="00301DC8">
      <w:r>
        <w:t>ПРОЕКТ</w:t>
      </w:r>
      <w:bookmarkStart w:id="0" w:name="_GoBack"/>
      <w:bookmarkEnd w:id="0"/>
    </w:p>
    <w:p w:rsidR="00301DC8" w:rsidRDefault="00301DC8" w:rsidP="00301DC8">
      <w:pPr>
        <w:pStyle w:val="1"/>
        <w:spacing w:before="90"/>
        <w:ind w:left="569"/>
      </w:pPr>
      <w:r>
        <w:t>Правила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301DC8" w:rsidRDefault="00301DC8" w:rsidP="00301DC8">
      <w:pPr>
        <w:ind w:left="560" w:right="66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6"/>
          <w:sz w:val="24"/>
        </w:rPr>
        <w:t xml:space="preserve"> </w:t>
      </w:r>
      <w:r>
        <w:rPr>
          <w:b/>
          <w:color w:val="2C2C2C"/>
          <w:sz w:val="24"/>
        </w:rPr>
        <w:t>по</w:t>
      </w:r>
      <w:r>
        <w:rPr>
          <w:b/>
          <w:color w:val="2C2C2C"/>
          <w:spacing w:val="12"/>
          <w:sz w:val="24"/>
        </w:rPr>
        <w:t xml:space="preserve"> </w:t>
      </w:r>
      <w:r>
        <w:rPr>
          <w:b/>
          <w:color w:val="2C2C2C"/>
          <w:sz w:val="24"/>
        </w:rPr>
        <w:t>образовательным</w:t>
      </w:r>
      <w:r>
        <w:rPr>
          <w:b/>
          <w:color w:val="2C2C2C"/>
          <w:spacing w:val="9"/>
          <w:sz w:val="24"/>
        </w:rPr>
        <w:t xml:space="preserve"> </w:t>
      </w:r>
      <w:r>
        <w:rPr>
          <w:b/>
          <w:color w:val="2C2C2C"/>
          <w:sz w:val="24"/>
        </w:rPr>
        <w:t>программам</w:t>
      </w:r>
      <w:r>
        <w:rPr>
          <w:b/>
          <w:color w:val="2C2C2C"/>
          <w:spacing w:val="12"/>
          <w:sz w:val="24"/>
        </w:rPr>
        <w:t xml:space="preserve"> </w:t>
      </w:r>
      <w:r>
        <w:rPr>
          <w:b/>
          <w:color w:val="2C2C2C"/>
          <w:sz w:val="24"/>
        </w:rPr>
        <w:t>начального</w:t>
      </w:r>
      <w:r>
        <w:rPr>
          <w:b/>
          <w:color w:val="2C2C2C"/>
          <w:spacing w:val="19"/>
          <w:sz w:val="24"/>
        </w:rPr>
        <w:t xml:space="preserve"> </w:t>
      </w:r>
      <w:r>
        <w:rPr>
          <w:b/>
          <w:color w:val="2C2C2C"/>
          <w:sz w:val="24"/>
        </w:rPr>
        <w:t>общего,</w:t>
      </w:r>
      <w:r>
        <w:rPr>
          <w:b/>
          <w:color w:val="2C2C2C"/>
          <w:spacing w:val="12"/>
          <w:sz w:val="24"/>
        </w:rPr>
        <w:t xml:space="preserve"> </w:t>
      </w:r>
      <w:r>
        <w:rPr>
          <w:b/>
          <w:color w:val="2C2C2C"/>
          <w:sz w:val="24"/>
        </w:rPr>
        <w:t>основного</w:t>
      </w:r>
      <w:r>
        <w:rPr>
          <w:b/>
          <w:color w:val="2C2C2C"/>
          <w:spacing w:val="12"/>
          <w:sz w:val="24"/>
        </w:rPr>
        <w:t xml:space="preserve"> </w:t>
      </w:r>
      <w:r>
        <w:rPr>
          <w:b/>
          <w:color w:val="2C2C2C"/>
          <w:sz w:val="24"/>
        </w:rPr>
        <w:t>общего</w:t>
      </w:r>
      <w:r>
        <w:rPr>
          <w:b/>
          <w:color w:val="2C2C2C"/>
          <w:spacing w:val="12"/>
          <w:sz w:val="24"/>
        </w:rPr>
        <w:t xml:space="preserve"> </w:t>
      </w:r>
      <w:r>
        <w:rPr>
          <w:b/>
          <w:color w:val="2C2C2C"/>
          <w:sz w:val="24"/>
        </w:rPr>
        <w:t>и</w:t>
      </w:r>
      <w:r>
        <w:rPr>
          <w:b/>
          <w:color w:val="2C2C2C"/>
          <w:spacing w:val="-57"/>
          <w:sz w:val="24"/>
        </w:rPr>
        <w:t xml:space="preserve"> </w:t>
      </w:r>
      <w:r>
        <w:rPr>
          <w:b/>
          <w:color w:val="2C2C2C"/>
          <w:sz w:val="24"/>
        </w:rPr>
        <w:t>среднего</w:t>
      </w:r>
      <w:r>
        <w:rPr>
          <w:b/>
          <w:color w:val="2C2C2C"/>
          <w:spacing w:val="5"/>
          <w:sz w:val="24"/>
        </w:rPr>
        <w:t xml:space="preserve"> </w:t>
      </w:r>
      <w:r>
        <w:rPr>
          <w:b/>
          <w:color w:val="2C2C2C"/>
          <w:sz w:val="24"/>
        </w:rPr>
        <w:t>общего</w:t>
      </w:r>
      <w:r>
        <w:rPr>
          <w:b/>
          <w:color w:val="2C2C2C"/>
          <w:spacing w:val="6"/>
          <w:sz w:val="24"/>
        </w:rPr>
        <w:t xml:space="preserve"> </w:t>
      </w:r>
      <w:r>
        <w:rPr>
          <w:b/>
          <w:color w:val="2C2C2C"/>
          <w:sz w:val="24"/>
        </w:rPr>
        <w:t>образования</w:t>
      </w:r>
      <w:r>
        <w:rPr>
          <w:b/>
          <w:color w:val="2C2C2C"/>
          <w:spacing w:val="12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учреждения «Средняя общеобразовательная школа </w:t>
      </w:r>
      <w:proofErr w:type="spellStart"/>
      <w:r>
        <w:rPr>
          <w:b/>
          <w:sz w:val="24"/>
        </w:rPr>
        <w:t>пос</w:t>
      </w:r>
      <w:proofErr w:type="gramStart"/>
      <w:r>
        <w:rPr>
          <w:b/>
          <w:sz w:val="24"/>
        </w:rPr>
        <w:t>.К</w:t>
      </w:r>
      <w:proofErr w:type="gramEnd"/>
      <w:r>
        <w:rPr>
          <w:b/>
          <w:sz w:val="24"/>
        </w:rPr>
        <w:t>руглое</w:t>
      </w:r>
      <w:proofErr w:type="spellEnd"/>
      <w:r>
        <w:rPr>
          <w:b/>
          <w:sz w:val="24"/>
        </w:rPr>
        <w:t xml:space="preserve"> Поле» </w:t>
      </w:r>
      <w:proofErr w:type="spellStart"/>
      <w:r>
        <w:rPr>
          <w:b/>
          <w:sz w:val="24"/>
        </w:rPr>
        <w:t>Тукаевского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Республики Татарстан</w:t>
      </w:r>
    </w:p>
    <w:p w:rsidR="00301DC8" w:rsidRDefault="00301DC8" w:rsidP="00301DC8">
      <w:pPr>
        <w:pStyle w:val="a3"/>
        <w:rPr>
          <w:b/>
          <w:sz w:val="26"/>
        </w:rPr>
      </w:pPr>
    </w:p>
    <w:p w:rsidR="00301DC8" w:rsidRDefault="00301DC8" w:rsidP="00301DC8">
      <w:pPr>
        <w:pStyle w:val="a3"/>
        <w:spacing w:before="3"/>
        <w:rPr>
          <w:b/>
        </w:rPr>
      </w:pPr>
    </w:p>
    <w:p w:rsidR="00301DC8" w:rsidRDefault="00301DC8" w:rsidP="00301DC8">
      <w:pPr>
        <w:pStyle w:val="3"/>
        <w:numPr>
          <w:ilvl w:val="0"/>
          <w:numId w:val="13"/>
        </w:numPr>
        <w:tabs>
          <w:tab w:val="left" w:pos="4927"/>
          <w:tab w:val="left" w:pos="4928"/>
        </w:tabs>
        <w:ind w:hanging="70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301DC8" w:rsidRDefault="00301DC8" w:rsidP="00301DC8">
      <w:pPr>
        <w:pStyle w:val="a3"/>
        <w:spacing w:before="7"/>
        <w:rPr>
          <w:b/>
          <w:sz w:val="21"/>
        </w:rPr>
      </w:pPr>
    </w:p>
    <w:p w:rsidR="00301DC8" w:rsidRDefault="00301DC8" w:rsidP="00301DC8">
      <w:pPr>
        <w:pStyle w:val="a5"/>
        <w:numPr>
          <w:ilvl w:val="1"/>
          <w:numId w:val="12"/>
        </w:numPr>
        <w:tabs>
          <w:tab w:val="left" w:pos="1102"/>
        </w:tabs>
        <w:ind w:hanging="710"/>
        <w:jc w:val="both"/>
      </w:pPr>
      <w:r>
        <w:t>Настоящие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(далее –</w:t>
      </w:r>
      <w:r>
        <w:rPr>
          <w:spacing w:val="-4"/>
        </w:rPr>
        <w:t xml:space="preserve"> </w:t>
      </w:r>
      <w:r>
        <w:t>Правила) разработаны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301DC8" w:rsidRDefault="00301DC8" w:rsidP="00301DC8">
      <w:pPr>
        <w:pStyle w:val="a5"/>
        <w:numPr>
          <w:ilvl w:val="2"/>
          <w:numId w:val="12"/>
        </w:numPr>
        <w:tabs>
          <w:tab w:val="left" w:pos="715"/>
        </w:tabs>
        <w:spacing w:before="38"/>
        <w:ind w:right="484"/>
      </w:pPr>
      <w:r>
        <w:t>частью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(Собрание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2012г.,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ст.7598; 2019,</w:t>
      </w:r>
      <w:r>
        <w:rPr>
          <w:spacing w:val="-1"/>
        </w:rPr>
        <w:t xml:space="preserve"> </w:t>
      </w:r>
      <w:r>
        <w:t>№30,</w:t>
      </w:r>
      <w:r>
        <w:rPr>
          <w:spacing w:val="-1"/>
        </w:rPr>
        <w:t xml:space="preserve"> </w:t>
      </w:r>
      <w:r>
        <w:t>ст.4134);</w:t>
      </w:r>
      <w:r w:rsidRPr="006272B6">
        <w:t xml:space="preserve"> </w:t>
      </w:r>
    </w:p>
    <w:p w:rsidR="00301DC8" w:rsidRPr="006272B6" w:rsidRDefault="00301DC8" w:rsidP="00301DC8">
      <w:pPr>
        <w:pStyle w:val="a5"/>
        <w:tabs>
          <w:tab w:val="left" w:pos="715"/>
        </w:tabs>
        <w:spacing w:before="38"/>
        <w:ind w:left="109" w:right="484" w:firstLine="0"/>
        <w:rPr>
          <w:u w:val="single"/>
        </w:rPr>
      </w:pPr>
      <w:r w:rsidRPr="006272B6">
        <w:rPr>
          <w:u w:val="single"/>
        </w:rPr>
        <w:t xml:space="preserve">(ред. от 02.07.2021) "Об образовании в Российской Федерации" (с изм. и доп., вступ. в силу с 01.09.2021)  </w:t>
      </w:r>
    </w:p>
    <w:p w:rsidR="00301DC8" w:rsidRDefault="00301DC8" w:rsidP="00301DC8">
      <w:pPr>
        <w:pStyle w:val="a5"/>
        <w:numPr>
          <w:ilvl w:val="2"/>
          <w:numId w:val="12"/>
        </w:numPr>
        <w:tabs>
          <w:tab w:val="left" w:pos="761"/>
        </w:tabs>
        <w:ind w:right="485" w:firstLine="420"/>
      </w:pPr>
      <w:r>
        <w:t>подпунктом</w:t>
      </w:r>
      <w:r>
        <w:rPr>
          <w:spacing w:val="1"/>
        </w:rPr>
        <w:t xml:space="preserve"> </w:t>
      </w:r>
      <w:r>
        <w:t>4.2.21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28.07.2018г.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884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 2018г.,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32, ст.5343);</w:t>
      </w:r>
    </w:p>
    <w:p w:rsidR="00301DC8" w:rsidRDefault="00301DC8" w:rsidP="00301DC8">
      <w:pPr>
        <w:pStyle w:val="a5"/>
        <w:numPr>
          <w:ilvl w:val="2"/>
          <w:numId w:val="12"/>
        </w:numPr>
        <w:tabs>
          <w:tab w:val="left" w:pos="667"/>
        </w:tabs>
        <w:ind w:right="483" w:firstLine="420"/>
      </w:pPr>
      <w:r>
        <w:t xml:space="preserve">Порядком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</w:t>
      </w:r>
      <w:r>
        <w:rPr>
          <w:spacing w:val="1"/>
        </w:rPr>
        <w:t xml:space="preserve"> </w:t>
      </w:r>
      <w:r>
        <w:t>общего и среднего общего образования, утвержденным приказом Министерства</w:t>
      </w:r>
      <w:r>
        <w:rPr>
          <w:spacing w:val="1"/>
        </w:rPr>
        <w:t xml:space="preserve"> </w:t>
      </w:r>
      <w:r>
        <w:t>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02.09.2020г. №458;</w:t>
      </w:r>
    </w:p>
    <w:p w:rsidR="00301DC8" w:rsidRDefault="00301DC8" w:rsidP="00301DC8">
      <w:pPr>
        <w:pStyle w:val="a5"/>
        <w:numPr>
          <w:ilvl w:val="2"/>
          <w:numId w:val="12"/>
        </w:numPr>
        <w:tabs>
          <w:tab w:val="left" w:pos="663"/>
        </w:tabs>
        <w:spacing w:before="2"/>
        <w:ind w:right="486" w:firstLine="420"/>
      </w:pPr>
      <w:r>
        <w:t>Федеральным законом от 02.12.2019г. №411-ФЗ «О внесении изменений в статью 54 Семейного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67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 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301DC8" w:rsidRDefault="00301DC8" w:rsidP="00301DC8">
      <w:pPr>
        <w:pStyle w:val="a5"/>
        <w:numPr>
          <w:ilvl w:val="2"/>
          <w:numId w:val="12"/>
        </w:numPr>
        <w:tabs>
          <w:tab w:val="left" w:pos="893"/>
        </w:tabs>
        <w:ind w:right="485" w:firstLine="420"/>
      </w:pP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– 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утвержденным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-2"/>
        </w:rPr>
        <w:t xml:space="preserve"> </w:t>
      </w:r>
      <w:r>
        <w:t>30.08.2013 №</w:t>
      </w:r>
      <w:r>
        <w:rPr>
          <w:spacing w:val="1"/>
        </w:rPr>
        <w:t xml:space="preserve"> </w:t>
      </w:r>
      <w:r>
        <w:t>1015,</w:t>
      </w:r>
    </w:p>
    <w:p w:rsidR="00301DC8" w:rsidRDefault="00301DC8" w:rsidP="00301DC8">
      <w:pPr>
        <w:pStyle w:val="a5"/>
        <w:numPr>
          <w:ilvl w:val="2"/>
          <w:numId w:val="12"/>
        </w:numPr>
        <w:tabs>
          <w:tab w:val="left" w:pos="672"/>
        </w:tabs>
        <w:ind w:right="484" w:firstLine="420"/>
      </w:pPr>
      <w:r>
        <w:t xml:space="preserve">Порядком и условиями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 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12.03.2014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177;</w:t>
      </w:r>
    </w:p>
    <w:p w:rsidR="00301DC8" w:rsidRDefault="00301DC8" w:rsidP="00301DC8">
      <w:pPr>
        <w:pStyle w:val="a3"/>
        <w:ind w:left="109" w:right="486" w:firstLine="420"/>
        <w:jc w:val="both"/>
      </w:pPr>
      <w:r>
        <w:t>-Письмом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23.09.2019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№05-ПГ-МП-17877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обучающихся»;</w:t>
      </w:r>
    </w:p>
    <w:p w:rsidR="00301DC8" w:rsidRDefault="00301DC8" w:rsidP="00301DC8">
      <w:pPr>
        <w:pStyle w:val="a5"/>
        <w:numPr>
          <w:ilvl w:val="2"/>
          <w:numId w:val="12"/>
        </w:numPr>
        <w:tabs>
          <w:tab w:val="left" w:pos="672"/>
        </w:tabs>
        <w:ind w:right="481" w:firstLine="420"/>
      </w:pPr>
      <w:r>
        <w:t>Уставом муниципального бюджетного общеобразовательного учреждения 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 пос. Круглое Поле»</w:t>
      </w:r>
      <w:r>
        <w:rPr>
          <w:spacing w:val="-5"/>
        </w:rPr>
        <w:t xml:space="preserve"> </w:t>
      </w:r>
      <w:proofErr w:type="spellStart"/>
      <w:r>
        <w:t>Тукаевского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6"/>
        </w:rPr>
        <w:t xml:space="preserve"> </w:t>
      </w:r>
      <w:r>
        <w:t>(далее –</w:t>
      </w:r>
      <w:r>
        <w:rPr>
          <w:spacing w:val="-5"/>
        </w:rPr>
        <w:t xml:space="preserve"> </w:t>
      </w:r>
      <w:r>
        <w:t>Школа).</w:t>
      </w:r>
    </w:p>
    <w:p w:rsidR="00301DC8" w:rsidRDefault="00301DC8" w:rsidP="00301DC8">
      <w:pPr>
        <w:pStyle w:val="a5"/>
        <w:numPr>
          <w:ilvl w:val="1"/>
          <w:numId w:val="12"/>
        </w:numPr>
        <w:tabs>
          <w:tab w:val="left" w:pos="780"/>
        </w:tabs>
        <w:spacing w:before="200" w:line="253" w:lineRule="exact"/>
        <w:ind w:left="779" w:hanging="388"/>
        <w:jc w:val="both"/>
      </w:pPr>
      <w:r>
        <w:t>Правила</w:t>
      </w:r>
      <w:r>
        <w:rPr>
          <w:spacing w:val="-4"/>
        </w:rPr>
        <w:t xml:space="preserve"> </w:t>
      </w:r>
      <w:r>
        <w:t>регламентируют</w:t>
      </w:r>
      <w:r>
        <w:rPr>
          <w:spacing w:val="-3"/>
        </w:rPr>
        <w:t xml:space="preserve"> </w:t>
      </w:r>
      <w:r>
        <w:t>прием:</w:t>
      </w:r>
    </w:p>
    <w:p w:rsidR="00301DC8" w:rsidRDefault="00301DC8" w:rsidP="00301DC8">
      <w:pPr>
        <w:pStyle w:val="a5"/>
        <w:numPr>
          <w:ilvl w:val="0"/>
          <w:numId w:val="11"/>
        </w:numPr>
        <w:tabs>
          <w:tab w:val="left" w:pos="960"/>
        </w:tabs>
        <w:ind w:right="482" w:firstLine="566"/>
        <w:rPr>
          <w:rFonts w:ascii="Symbol" w:hAnsi="Symbol"/>
          <w:sz w:val="24"/>
        </w:rPr>
      </w:pPr>
      <w:proofErr w:type="gramStart"/>
      <w:r>
        <w:t>граждан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дети)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55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 Российской Федерации и местного бюджета проводится на общедоступной основе, если иное на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Федеральный</w:t>
      </w:r>
      <w:proofErr w:type="gramEnd"/>
      <w:r>
        <w:t xml:space="preserve"> закон);</w:t>
      </w:r>
    </w:p>
    <w:p w:rsidR="00301DC8" w:rsidRDefault="00301DC8" w:rsidP="00301DC8">
      <w:pPr>
        <w:pStyle w:val="a5"/>
        <w:numPr>
          <w:ilvl w:val="0"/>
          <w:numId w:val="11"/>
        </w:numPr>
        <w:tabs>
          <w:tab w:val="left" w:pos="1102"/>
        </w:tabs>
        <w:ind w:right="487" w:firstLine="566"/>
        <w:rPr>
          <w:rFonts w:ascii="Symbol" w:hAnsi="Symbol"/>
        </w:rPr>
      </w:pPr>
      <w:r>
        <w:t>иностранных граждан и лиц без гражданства, в том числе соотечественников, проживающих за</w:t>
      </w:r>
      <w:r>
        <w:rPr>
          <w:spacing w:val="1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 по основным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 xml:space="preserve">программам </w:t>
      </w:r>
      <w:proofErr w:type="gramStart"/>
      <w:r>
        <w:t>за</w:t>
      </w:r>
      <w:proofErr w:type="gramEnd"/>
    </w:p>
    <w:p w:rsidR="00301DC8" w:rsidRDefault="00301DC8" w:rsidP="00301DC8">
      <w:pPr>
        <w:jc w:val="both"/>
        <w:rPr>
          <w:rFonts w:ascii="Symbol" w:hAnsi="Symbol"/>
        </w:rPr>
        <w:sectPr w:rsidR="00301DC8" w:rsidSect="00301DC8">
          <w:pgSz w:w="11910" w:h="16840"/>
          <w:pgMar w:top="700" w:right="80" w:bottom="280" w:left="740" w:header="720" w:footer="720" w:gutter="0"/>
          <w:cols w:space="720"/>
        </w:sectPr>
      </w:pPr>
    </w:p>
    <w:p w:rsidR="00301DC8" w:rsidRDefault="00301DC8" w:rsidP="00301DC8">
      <w:pPr>
        <w:pStyle w:val="a3"/>
        <w:spacing w:before="9"/>
        <w:rPr>
          <w:sz w:val="15"/>
        </w:rPr>
      </w:pPr>
    </w:p>
    <w:p w:rsidR="00301DC8" w:rsidRDefault="00301DC8" w:rsidP="00301DC8">
      <w:pPr>
        <w:pStyle w:val="a3"/>
        <w:spacing w:before="91"/>
        <w:ind w:left="109" w:right="483"/>
        <w:jc w:val="both"/>
      </w:pPr>
      <w:r>
        <w:t>счет бюджетных ассигнований федерального бюджета, бюджетов субъектов Российской Федерации и местных</w:t>
      </w:r>
      <w:r>
        <w:rPr>
          <w:spacing w:val="-52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:rsidR="00301DC8" w:rsidRDefault="00301DC8" w:rsidP="00301DC8">
      <w:pPr>
        <w:pStyle w:val="a5"/>
        <w:numPr>
          <w:ilvl w:val="1"/>
          <w:numId w:val="12"/>
        </w:numPr>
        <w:tabs>
          <w:tab w:val="left" w:pos="1102"/>
        </w:tabs>
        <w:spacing w:line="276" w:lineRule="auto"/>
        <w:ind w:left="251" w:right="484" w:firstLine="141"/>
        <w:jc w:val="both"/>
      </w:pPr>
      <w:r>
        <w:t xml:space="preserve">Школа обеспечивает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проживающих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территории, за которой закреплена школа (далее – закрепленная территория); осуществляет прием детей, 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на закрепленной территории,</w:t>
      </w:r>
      <w:r>
        <w:rPr>
          <w:spacing w:val="-1"/>
        </w:rPr>
        <w:t xml:space="preserve"> </w:t>
      </w:r>
      <w:r>
        <w:t>при наличии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свободных мест.</w:t>
      </w:r>
    </w:p>
    <w:p w:rsidR="00301DC8" w:rsidRDefault="00301DC8" w:rsidP="00301DC8">
      <w:pPr>
        <w:pStyle w:val="3"/>
        <w:numPr>
          <w:ilvl w:val="0"/>
          <w:numId w:val="13"/>
        </w:numPr>
        <w:tabs>
          <w:tab w:val="left" w:pos="4353"/>
          <w:tab w:val="left" w:pos="4354"/>
        </w:tabs>
        <w:spacing w:before="207"/>
        <w:ind w:left="4353" w:hanging="721"/>
        <w:jc w:val="left"/>
      </w:pPr>
      <w:r>
        <w:t>Организация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</w:p>
    <w:p w:rsidR="00301DC8" w:rsidRDefault="00301DC8" w:rsidP="00301DC8">
      <w:pPr>
        <w:pStyle w:val="a3"/>
        <w:spacing w:before="5"/>
        <w:rPr>
          <w:b/>
          <w:sz w:val="21"/>
        </w:rPr>
      </w:pP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868"/>
        </w:tabs>
        <w:ind w:right="482" w:firstLine="283"/>
        <w:jc w:val="both"/>
      </w:pPr>
      <w:r>
        <w:t>Школа</w:t>
      </w:r>
      <w:r>
        <w:rPr>
          <w:spacing w:val="1"/>
        </w:rPr>
        <w:t xml:space="preserve"> </w:t>
      </w:r>
      <w:r>
        <w:t>размещает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издаваемый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15 марта текущего года (далее - распорядительный акт о закрепленной территории) в течени</w:t>
      </w:r>
      <w:proofErr w:type="gramStart"/>
      <w:r>
        <w:t>и</w:t>
      </w:r>
      <w:proofErr w:type="gramEnd"/>
      <w:r>
        <w:t xml:space="preserve"> 10</w:t>
      </w:r>
      <w:r>
        <w:rPr>
          <w:spacing w:val="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 момента его издания.</w:t>
      </w: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1071"/>
        </w:tabs>
        <w:spacing w:before="2"/>
        <w:ind w:left="392" w:right="484" w:firstLine="283"/>
        <w:jc w:val="both"/>
      </w:pPr>
      <w:r>
        <w:t>Прием заявлений в первый класс для детей, проживающих на закрепленной территории, 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 апреля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распорядительный акт о приеме на обучение детей, указанных в абзаце первом настоящего пункта, в</w:t>
      </w:r>
      <w:r>
        <w:rPr>
          <w:spacing w:val="1"/>
        </w:rPr>
        <w:t xml:space="preserve"> </w:t>
      </w:r>
      <w:r>
        <w:t>течение</w:t>
      </w:r>
      <w:r>
        <w:rPr>
          <w:spacing w:val="7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рабочих</w:t>
      </w:r>
      <w:r>
        <w:rPr>
          <w:spacing w:val="4"/>
        </w:rPr>
        <w:t xml:space="preserve"> </w:t>
      </w:r>
      <w:r>
        <w:t>дней</w:t>
      </w:r>
      <w:r>
        <w:rPr>
          <w:spacing w:val="5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завершения</w:t>
      </w:r>
      <w:r>
        <w:rPr>
          <w:spacing w:val="5"/>
        </w:rPr>
        <w:t xml:space="preserve"> </w:t>
      </w:r>
      <w:r>
        <w:t>приема</w:t>
      </w:r>
      <w:r>
        <w:rPr>
          <w:spacing w:val="5"/>
        </w:rPr>
        <w:t xml:space="preserve"> </w:t>
      </w:r>
      <w:r>
        <w:t>заявлений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приеме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обучение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первый</w:t>
      </w:r>
      <w:r>
        <w:rPr>
          <w:spacing w:val="5"/>
        </w:rPr>
        <w:t xml:space="preserve"> </w:t>
      </w:r>
      <w:r>
        <w:t>класс.</w:t>
      </w: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1063"/>
        </w:tabs>
        <w:ind w:left="392" w:right="483" w:firstLine="283"/>
        <w:jc w:val="both"/>
      </w:pP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начинается с 6 июля текущего года до момента заполнения свободных мест для приема, но не позднее 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закончила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 территории, раньше 30 июня, прием в первый класс детей, не проживающих на закрепленной</w:t>
      </w:r>
      <w:r>
        <w:rPr>
          <w:spacing w:val="-52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может быть</w:t>
      </w:r>
      <w:r>
        <w:rPr>
          <w:spacing w:val="-3"/>
        </w:rPr>
        <w:t xml:space="preserve"> </w:t>
      </w:r>
      <w:r>
        <w:t>начат раньше.</w:t>
      </w: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1063"/>
        </w:tabs>
        <w:ind w:left="392" w:right="484" w:firstLine="283"/>
        <w:jc w:val="both"/>
      </w:pP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организация),</w:t>
      </w:r>
      <w:r>
        <w:rPr>
          <w:spacing w:val="-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года.</w:t>
      </w: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1063"/>
        </w:tabs>
        <w:ind w:left="392" w:right="482" w:firstLine="283"/>
        <w:jc w:val="both"/>
        <w:rPr>
          <w:i/>
        </w:rPr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приемная</w:t>
      </w:r>
      <w:r>
        <w:rPr>
          <w:spacing w:val="1"/>
        </w:rPr>
        <w:t xml:space="preserve"> </w:t>
      </w:r>
      <w:r>
        <w:t>комиссия.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приемной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-52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rPr>
          <w:i/>
        </w:rPr>
        <w:t>(приложение 1)</w:t>
      </w: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1063"/>
        </w:tabs>
        <w:ind w:left="392" w:right="487" w:firstLine="283"/>
        <w:jc w:val="both"/>
      </w:pPr>
      <w:r>
        <w:t>Приказ,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 2.5.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 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 в</w:t>
      </w:r>
      <w:r>
        <w:rPr>
          <w:spacing w:val="-3"/>
        </w:rPr>
        <w:t xml:space="preserve"> </w:t>
      </w:r>
      <w:r>
        <w:t>течение трех рабочих</w:t>
      </w:r>
      <w:r>
        <w:rPr>
          <w:spacing w:val="-1"/>
        </w:rPr>
        <w:t xml:space="preserve"> </w:t>
      </w:r>
      <w:r>
        <w:t>дней со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его издания.</w:t>
      </w: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1063"/>
        </w:tabs>
        <w:ind w:left="392" w:right="487" w:firstLine="283"/>
        <w:jc w:val="both"/>
      </w:pPr>
      <w:r>
        <w:t>До начала приема на информационном стенде в Школе и на официальном сайте Школы в сети</w:t>
      </w:r>
      <w:r>
        <w:rPr>
          <w:spacing w:val="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размещается:</w:t>
      </w:r>
    </w:p>
    <w:p w:rsidR="00301DC8" w:rsidRDefault="00301DC8" w:rsidP="00301DC8">
      <w:pPr>
        <w:pStyle w:val="a5"/>
        <w:numPr>
          <w:ilvl w:val="0"/>
          <w:numId w:val="9"/>
        </w:numPr>
        <w:tabs>
          <w:tab w:val="left" w:pos="1126"/>
        </w:tabs>
        <w:ind w:right="482" w:firstLine="566"/>
      </w:pPr>
      <w:r>
        <w:t xml:space="preserve">информация о количестве мест в первый класс не позднее 10 календарных дней с момента </w:t>
      </w:r>
      <w:proofErr w:type="gramStart"/>
      <w:r>
        <w:t>издания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территории;</w:t>
      </w:r>
    </w:p>
    <w:p w:rsidR="00301DC8" w:rsidRDefault="00301DC8" w:rsidP="00301DC8">
      <w:pPr>
        <w:pStyle w:val="a5"/>
        <w:numPr>
          <w:ilvl w:val="0"/>
          <w:numId w:val="9"/>
        </w:numPr>
        <w:tabs>
          <w:tab w:val="left" w:pos="1126"/>
        </w:tabs>
        <w:ind w:right="482" w:firstLine="566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не позднее 5</w:t>
      </w:r>
      <w:r>
        <w:rPr>
          <w:spacing w:val="-2"/>
        </w:rPr>
        <w:t xml:space="preserve"> </w:t>
      </w:r>
      <w:r>
        <w:t>июля текущего года.</w:t>
      </w:r>
    </w:p>
    <w:p w:rsidR="00301DC8" w:rsidRDefault="00301DC8" w:rsidP="00301DC8">
      <w:pPr>
        <w:pStyle w:val="a5"/>
        <w:numPr>
          <w:ilvl w:val="1"/>
          <w:numId w:val="10"/>
        </w:numPr>
        <w:tabs>
          <w:tab w:val="left" w:pos="1346"/>
        </w:tabs>
        <w:ind w:left="392" w:right="483" w:firstLine="566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 получения ребенком основного общего образования с учетом мнения ребенка и рекомендаций</w:t>
      </w:r>
      <w:r>
        <w:rPr>
          <w:spacing w:val="1"/>
        </w:rPr>
        <w:t xml:space="preserve"> </w:t>
      </w:r>
      <w:r>
        <w:t>психолого-медико-педагогической комиссии (при их наличии) формы получения образования и 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факультативные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курсы, (модули)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-1"/>
        </w:rPr>
        <w:t xml:space="preserve"> </w:t>
      </w:r>
      <w:r>
        <w:t>предлагаемого</w:t>
      </w:r>
      <w:r>
        <w:rPr>
          <w:spacing w:val="-5"/>
        </w:rPr>
        <w:t xml:space="preserve"> </w:t>
      </w:r>
      <w:r>
        <w:t>Школой.</w:t>
      </w:r>
    </w:p>
    <w:p w:rsidR="00301DC8" w:rsidRDefault="00301DC8" w:rsidP="00301DC8">
      <w:pPr>
        <w:pStyle w:val="a3"/>
        <w:spacing w:before="5"/>
      </w:pPr>
    </w:p>
    <w:p w:rsidR="00301DC8" w:rsidRDefault="00301DC8" w:rsidP="00301DC8">
      <w:pPr>
        <w:pStyle w:val="3"/>
        <w:numPr>
          <w:ilvl w:val="0"/>
          <w:numId w:val="13"/>
        </w:numPr>
        <w:tabs>
          <w:tab w:val="left" w:pos="2222"/>
        </w:tabs>
        <w:ind w:left="2222" w:hanging="368"/>
        <w:jc w:val="left"/>
      </w:pPr>
      <w:r>
        <w:t>Прием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</w:p>
    <w:p w:rsidR="00301DC8" w:rsidRDefault="00301DC8" w:rsidP="00301DC8">
      <w:pPr>
        <w:pStyle w:val="a3"/>
        <w:spacing w:before="8"/>
        <w:rPr>
          <w:b/>
          <w:sz w:val="21"/>
        </w:rPr>
      </w:pP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346"/>
        </w:tabs>
        <w:ind w:right="487" w:firstLine="566"/>
        <w:jc w:val="both"/>
      </w:pPr>
      <w:r>
        <w:t xml:space="preserve">Прием детей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без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 профильного</w:t>
      </w:r>
      <w:r>
        <w:rPr>
          <w:spacing w:val="1"/>
        </w:rPr>
        <w:t xml:space="preserve"> </w:t>
      </w:r>
      <w:r>
        <w:t>обучения.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346"/>
        </w:tabs>
        <w:ind w:right="483" w:firstLine="566"/>
        <w:jc w:val="both"/>
      </w:pPr>
      <w:r>
        <w:t xml:space="preserve">Индивидуальный отбор при приеме либо переводе на </w:t>
      </w:r>
      <w:proofErr w:type="gramStart"/>
      <w:r>
        <w:t>обучение по программам</w:t>
      </w:r>
      <w:proofErr w:type="gramEnd"/>
      <w:r>
        <w:t xml:space="preserve"> среднего общего</w:t>
      </w:r>
      <w:r>
        <w:rPr>
          <w:spacing w:val="1"/>
        </w:rPr>
        <w:t xml:space="preserve"> </w:t>
      </w:r>
      <w:r>
        <w:t>образования в классе профильного обучения организуется в случаях и в порядке, которые предусмотрены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 w:rsidR="00301DC8" w:rsidRDefault="00301DC8" w:rsidP="00301DC8">
      <w:pPr>
        <w:pStyle w:val="a3"/>
        <w:ind w:left="392" w:right="485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на официальном</w:t>
      </w:r>
      <w:r>
        <w:rPr>
          <w:spacing w:val="-3"/>
        </w:rPr>
        <w:t xml:space="preserve"> </w:t>
      </w:r>
      <w:r>
        <w:t>сайте Школы 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 до начала приема.</w:t>
      </w:r>
    </w:p>
    <w:p w:rsidR="00301DC8" w:rsidRDefault="00301DC8" w:rsidP="00301DC8">
      <w:pPr>
        <w:jc w:val="both"/>
        <w:sectPr w:rsidR="00301DC8">
          <w:headerReference w:type="default" r:id="rId6"/>
          <w:footerReference w:type="default" r:id="rId7"/>
          <w:pgSz w:w="11910" w:h="16840"/>
          <w:pgMar w:top="920" w:right="80" w:bottom="660" w:left="740" w:header="712" w:footer="478" w:gutter="0"/>
          <w:pgNumType w:start="2"/>
          <w:cols w:space="720"/>
        </w:sectPr>
      </w:pPr>
    </w:p>
    <w:p w:rsidR="00301DC8" w:rsidRDefault="00301DC8" w:rsidP="00301DC8">
      <w:pPr>
        <w:pStyle w:val="a3"/>
        <w:spacing w:before="9"/>
        <w:rPr>
          <w:sz w:val="15"/>
        </w:rPr>
      </w:pP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346"/>
        </w:tabs>
        <w:spacing w:before="91"/>
        <w:ind w:right="485" w:firstLine="566"/>
        <w:jc w:val="both"/>
        <w:rPr>
          <w:i/>
        </w:rPr>
      </w:pPr>
      <w:r>
        <w:t xml:space="preserve">В приеме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может быть отказано</w:t>
      </w:r>
      <w:r>
        <w:rPr>
          <w:spacing w:val="1"/>
        </w:rPr>
        <w:t xml:space="preserve"> </w:t>
      </w:r>
      <w:r>
        <w:t>только при отсутствии свободных мест, за исключением лиц, не прошедших индивидуальный отбор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 (</w:t>
      </w:r>
      <w:r>
        <w:rPr>
          <w:i/>
        </w:rPr>
        <w:t>приложение</w:t>
      </w:r>
      <w:r>
        <w:rPr>
          <w:i/>
          <w:spacing w:val="-2"/>
        </w:rPr>
        <w:t xml:space="preserve"> </w:t>
      </w:r>
      <w:r>
        <w:rPr>
          <w:i/>
        </w:rPr>
        <w:t>2)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265"/>
        </w:tabs>
        <w:ind w:right="490" w:firstLine="331"/>
        <w:jc w:val="both"/>
      </w:pPr>
      <w:r>
        <w:t>В</w:t>
      </w:r>
      <w:r>
        <w:rPr>
          <w:spacing w:val="1"/>
        </w:rPr>
        <w:t xml:space="preserve"> </w:t>
      </w:r>
      <w:r>
        <w:t>первоочередном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 xml:space="preserve">общеобразовательных организациях детям, указанным в абзаце втором </w:t>
      </w:r>
      <w:hyperlink r:id="rId8">
        <w:r>
          <w:rPr>
            <w:u w:val="single"/>
          </w:rPr>
          <w:t>части 6 статьи 19 Федерального</w:t>
        </w:r>
      </w:hyperlink>
      <w:r>
        <w:rPr>
          <w:spacing w:val="1"/>
        </w:rPr>
        <w:t xml:space="preserve"> </w:t>
      </w:r>
      <w:hyperlink r:id="rId9">
        <w:r>
          <w:rPr>
            <w:u w:val="single"/>
          </w:rPr>
          <w:t>закона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27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мая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1998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г.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76-ФЗ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"О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статусе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военнослужащих"</w:t>
        </w:r>
        <w:r>
          <w:t>,</w:t>
        </w:r>
      </w:hyperlink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первоочередном порядке также предоставляются места в общеобразовательных организациях по 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 xml:space="preserve">в </w:t>
      </w:r>
      <w:hyperlink r:id="rId10">
        <w:r>
          <w:rPr>
            <w:u w:val="single"/>
          </w:rPr>
          <w:t>части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6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статьи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46</w:t>
        </w:r>
        <w:r>
          <w:rPr>
            <w:spacing w:val="55"/>
            <w:u w:val="single"/>
          </w:rPr>
          <w:t xml:space="preserve"> </w:t>
        </w:r>
        <w:r>
          <w:rPr>
            <w:u w:val="single"/>
          </w:rPr>
          <w:t>Федерального</w:t>
        </w:r>
      </w:hyperlink>
      <w:r>
        <w:rPr>
          <w:spacing w:val="-52"/>
        </w:rPr>
        <w:t xml:space="preserve"> </w:t>
      </w:r>
      <w:hyperlink r:id="rId11">
        <w:r>
          <w:rPr>
            <w:u w:val="single"/>
          </w:rPr>
          <w:t>закона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7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февраля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2011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г.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3-ФЗ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"О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полиции"</w:t>
        </w:r>
      </w:hyperlink>
      <w:r>
        <w:t>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 сотрудниками полиции</w:t>
      </w:r>
      <w:r>
        <w:rPr>
          <w:spacing w:val="1"/>
        </w:rPr>
        <w:t xml:space="preserve"> </w:t>
      </w:r>
      <w:r>
        <w:t xml:space="preserve">и детям, указанным в </w:t>
      </w:r>
      <w:hyperlink r:id="rId12">
        <w:r>
          <w:rPr>
            <w:u w:val="single"/>
          </w:rPr>
          <w:t>части 14 статьи 3 Федерального закона от 30</w:t>
        </w:r>
      </w:hyperlink>
      <w:r>
        <w:rPr>
          <w:spacing w:val="1"/>
        </w:rPr>
        <w:t xml:space="preserve"> </w:t>
      </w:r>
      <w:hyperlink r:id="rId13">
        <w:r>
          <w:rPr>
            <w:u w:val="single"/>
          </w:rPr>
          <w:t>декабря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2012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г.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283-ФЗ</w:t>
        </w:r>
        <w:proofErr w:type="gramEnd"/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"О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социальных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гарантиях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сотрудникам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некоторых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федеральных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органов</w:t>
        </w:r>
      </w:hyperlink>
      <w:r>
        <w:rPr>
          <w:spacing w:val="1"/>
        </w:rPr>
        <w:t xml:space="preserve"> </w:t>
      </w:r>
      <w:hyperlink r:id="rId14">
        <w:r>
          <w:rPr>
            <w:u w:val="single"/>
          </w:rPr>
          <w:t>исполнительной</w:t>
        </w:r>
        <w:r>
          <w:rPr>
            <w:spacing w:val="6"/>
            <w:u w:val="single"/>
          </w:rPr>
          <w:t xml:space="preserve"> </w:t>
        </w:r>
        <w:r>
          <w:rPr>
            <w:u w:val="single"/>
          </w:rPr>
          <w:t>власти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и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внесении</w:t>
        </w:r>
        <w:r>
          <w:rPr>
            <w:spacing w:val="6"/>
            <w:u w:val="single"/>
          </w:rPr>
          <w:t xml:space="preserve"> </w:t>
        </w:r>
        <w:r>
          <w:rPr>
            <w:u w:val="single"/>
          </w:rPr>
          <w:t>изменений</w:t>
        </w:r>
        <w:r>
          <w:rPr>
            <w:spacing w:val="7"/>
            <w:u w:val="single"/>
          </w:rPr>
          <w:t xml:space="preserve"> </w:t>
        </w:r>
        <w:r>
          <w:rPr>
            <w:u w:val="single"/>
          </w:rPr>
          <w:t>в</w:t>
        </w:r>
        <w:r>
          <w:rPr>
            <w:spacing w:val="7"/>
            <w:u w:val="single"/>
          </w:rPr>
          <w:t xml:space="preserve"> </w:t>
        </w:r>
        <w:r>
          <w:rPr>
            <w:u w:val="single"/>
          </w:rPr>
          <w:t>законодательные</w:t>
        </w:r>
        <w:r>
          <w:rPr>
            <w:spacing w:val="7"/>
            <w:u w:val="single"/>
          </w:rPr>
          <w:t xml:space="preserve"> </w:t>
        </w:r>
        <w:r>
          <w:rPr>
            <w:u w:val="single"/>
          </w:rPr>
          <w:t>акты</w:t>
        </w:r>
        <w:r>
          <w:rPr>
            <w:spacing w:val="8"/>
            <w:u w:val="single"/>
          </w:rPr>
          <w:t xml:space="preserve"> </w:t>
        </w:r>
        <w:r>
          <w:rPr>
            <w:u w:val="single"/>
          </w:rPr>
          <w:t>Российской</w:t>
        </w:r>
        <w:r>
          <w:rPr>
            <w:spacing w:val="4"/>
            <w:u w:val="single"/>
          </w:rPr>
          <w:t xml:space="preserve"> </w:t>
        </w:r>
        <w:r>
          <w:rPr>
            <w:u w:val="single"/>
          </w:rPr>
          <w:t>Федерации"</w:t>
        </w:r>
        <w:proofErr w:type="gramStart"/>
        <w:r>
          <w:rPr>
            <w:spacing w:val="-33"/>
          </w:rPr>
          <w:t xml:space="preserve"> </w:t>
        </w:r>
        <w:r>
          <w:t>.</w:t>
        </w:r>
        <w:proofErr w:type="gramEnd"/>
      </w:hyperlink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019"/>
        </w:tabs>
        <w:spacing w:before="1"/>
        <w:ind w:right="485" w:firstLine="286"/>
        <w:jc w:val="both"/>
        <w:rPr>
          <w:rFonts w:ascii="Arial MT" w:hAnsi="Arial MT"/>
        </w:rPr>
      </w:pP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проводится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принципах</w:t>
      </w:r>
      <w:r>
        <w:rPr>
          <w:spacing w:val="55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условий приема для всех поступающих, за</w:t>
      </w:r>
      <w:r>
        <w:rPr>
          <w:spacing w:val="1"/>
        </w:rPr>
        <w:t xml:space="preserve"> </w:t>
      </w:r>
      <w:r>
        <w:t xml:space="preserve">исключением лиц, которым в соответствии с </w:t>
      </w:r>
      <w:hyperlink r:id="rId15">
        <w:r>
          <w:rPr>
            <w:u w:val="single"/>
          </w:rPr>
          <w:t>Федеральным</w:t>
        </w:r>
      </w:hyperlink>
      <w:r>
        <w:rPr>
          <w:spacing w:val="1"/>
        </w:rPr>
        <w:t xml:space="preserve"> </w:t>
      </w:r>
      <w:hyperlink r:id="rId16">
        <w:r>
          <w:rPr>
            <w:u w:val="single"/>
          </w:rPr>
          <w:t>законом</w:t>
        </w:r>
        <w:r>
          <w:t xml:space="preserve"> </w:t>
        </w:r>
      </w:hyperlink>
      <w:r>
        <w:t>предоставлены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(преимущества)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</w:t>
      </w:r>
      <w:r>
        <w:rPr>
          <w:color w:val="2C2C2C"/>
        </w:rPr>
        <w:t>иеме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обучение.</w:t>
      </w:r>
      <w:r>
        <w:rPr>
          <w:spacing w:val="1"/>
        </w:rPr>
        <w:t xml:space="preserve"> </w:t>
      </w:r>
      <w:hyperlink r:id="rId17">
        <w:r>
          <w:rPr>
            <w:u w:val="single"/>
          </w:rPr>
          <w:t>Части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1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статьи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55</w:t>
        </w:r>
      </w:hyperlink>
      <w:r>
        <w:rPr>
          <w:spacing w:val="1"/>
        </w:rPr>
        <w:t xml:space="preserve"> </w:t>
      </w:r>
      <w:hyperlink r:id="rId18">
        <w:r>
          <w:rPr>
            <w:u w:val="single"/>
          </w:rPr>
          <w:t>Федерального</w:t>
        </w:r>
        <w:r>
          <w:rPr>
            <w:spacing w:val="8"/>
            <w:u w:val="single"/>
          </w:rPr>
          <w:t xml:space="preserve"> </w:t>
        </w:r>
        <w:r>
          <w:rPr>
            <w:u w:val="single"/>
          </w:rPr>
          <w:t>закона</w:t>
        </w:r>
        <w:r>
          <w:rPr>
            <w:spacing w:val="6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29</w:t>
        </w:r>
        <w:r>
          <w:rPr>
            <w:spacing w:val="8"/>
            <w:u w:val="single"/>
          </w:rPr>
          <w:t xml:space="preserve"> </w:t>
        </w:r>
        <w:r>
          <w:rPr>
            <w:u w:val="single"/>
          </w:rPr>
          <w:t>декабря</w:t>
        </w:r>
        <w:r>
          <w:rPr>
            <w:spacing w:val="7"/>
            <w:u w:val="single"/>
          </w:rPr>
          <w:t xml:space="preserve"> </w:t>
        </w:r>
        <w:r>
          <w:rPr>
            <w:u w:val="single"/>
          </w:rPr>
          <w:t>2012</w:t>
        </w:r>
        <w:r>
          <w:rPr>
            <w:spacing w:val="6"/>
            <w:u w:val="single"/>
          </w:rPr>
          <w:t xml:space="preserve"> </w:t>
        </w:r>
        <w:r>
          <w:rPr>
            <w:u w:val="single"/>
          </w:rPr>
          <w:t>г.</w:t>
        </w:r>
        <w:r>
          <w:rPr>
            <w:spacing w:val="7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7"/>
            <w:u w:val="single"/>
          </w:rPr>
          <w:t xml:space="preserve"> </w:t>
        </w:r>
        <w:r>
          <w:rPr>
            <w:u w:val="single"/>
          </w:rPr>
          <w:t>273-ФЗ</w:t>
        </w:r>
        <w:r>
          <w:rPr>
            <w:spacing w:val="6"/>
            <w:u w:val="single"/>
          </w:rPr>
          <w:t xml:space="preserve"> </w:t>
        </w:r>
        <w:r>
          <w:rPr>
            <w:u w:val="single"/>
          </w:rPr>
          <w:t>"Об</w:t>
        </w:r>
        <w:r>
          <w:rPr>
            <w:spacing w:val="6"/>
            <w:u w:val="single"/>
          </w:rPr>
          <w:t xml:space="preserve"> </w:t>
        </w:r>
        <w:r>
          <w:rPr>
            <w:u w:val="single"/>
          </w:rPr>
          <w:t>образовании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в</w:t>
        </w:r>
        <w:r>
          <w:rPr>
            <w:spacing w:val="7"/>
            <w:u w:val="single"/>
          </w:rPr>
          <w:t xml:space="preserve"> </w:t>
        </w:r>
        <w:r>
          <w:rPr>
            <w:u w:val="single"/>
          </w:rPr>
          <w:t>Российской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Федерации"</w:t>
        </w:r>
      </w:hyperlink>
      <w:r>
        <w:rPr>
          <w:rFonts w:ascii="Arial MT" w:hAnsi="Arial MT"/>
          <w:color w:val="2C2C2C"/>
        </w:rPr>
        <w:t>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009"/>
        </w:tabs>
        <w:ind w:right="482" w:firstLine="283"/>
        <w:jc w:val="both"/>
      </w:pPr>
      <w:r>
        <w:t>Проживающие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9"/>
        </w:rPr>
        <w:t xml:space="preserve"> </w:t>
      </w:r>
      <w:r>
        <w:t>приема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proofErr w:type="gramStart"/>
      <w:r>
        <w:t>обучение</w:t>
      </w:r>
      <w:r>
        <w:rPr>
          <w:spacing w:val="11"/>
        </w:rPr>
        <w:t xml:space="preserve"> </w:t>
      </w:r>
      <w:r>
        <w:t>по</w:t>
      </w:r>
      <w:proofErr w:type="gramEnd"/>
      <w:r>
        <w:rPr>
          <w:spacing w:val="10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программам</w:t>
      </w:r>
      <w:r>
        <w:rPr>
          <w:spacing w:val="10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организации, в</w:t>
      </w:r>
      <w:r>
        <w:rPr>
          <w:spacing w:val="-2"/>
        </w:rPr>
        <w:t xml:space="preserve"> </w:t>
      </w:r>
      <w:r>
        <w:t>которых обучаются их братья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сестры.</w:t>
      </w:r>
    </w:p>
    <w:p w:rsidR="00301DC8" w:rsidRPr="00063A76" w:rsidRDefault="00301DC8" w:rsidP="00301DC8">
      <w:pPr>
        <w:tabs>
          <w:tab w:val="left" w:pos="1009"/>
        </w:tabs>
        <w:ind w:left="392" w:right="482"/>
        <w:jc w:val="both"/>
        <w:rPr>
          <w:u w:val="single"/>
        </w:rPr>
      </w:pPr>
      <w:r>
        <w:t xml:space="preserve">     </w:t>
      </w:r>
      <w:r w:rsidRPr="00063A76">
        <w:rPr>
          <w:u w:val="single"/>
        </w:rPr>
        <w:t xml:space="preserve">В соответствии со ст.67 п.3.1. ФЗ  от 29.12.2012г №273-ФЗ (в </w:t>
      </w:r>
      <w:proofErr w:type="spellStart"/>
      <w:r w:rsidRPr="00063A76">
        <w:rPr>
          <w:u w:val="single"/>
        </w:rPr>
        <w:t>ред</w:t>
      </w:r>
      <w:proofErr w:type="gramStart"/>
      <w:r w:rsidRPr="00063A76">
        <w:rPr>
          <w:u w:val="single"/>
        </w:rPr>
        <w:t>.о</w:t>
      </w:r>
      <w:proofErr w:type="gramEnd"/>
      <w:r w:rsidRPr="00063A76">
        <w:rPr>
          <w:u w:val="single"/>
        </w:rPr>
        <w:t>т</w:t>
      </w:r>
      <w:proofErr w:type="spellEnd"/>
      <w:r w:rsidRPr="00063A76">
        <w:rPr>
          <w:u w:val="single"/>
        </w:rPr>
        <w:t xml:space="preserve"> 02.07.2021г.) имеют право преимущественного приема на обучение по основным общеобразовательным программам начального общего образования в </w:t>
      </w:r>
      <w:r>
        <w:rPr>
          <w:u w:val="single"/>
        </w:rPr>
        <w:t xml:space="preserve">школу </w:t>
      </w:r>
      <w:r w:rsidRPr="00063A76">
        <w:rPr>
          <w:u w:val="single"/>
        </w:rPr>
        <w:t xml:space="preserve">, в которой обучаются его полнородные и </w:t>
      </w:r>
      <w:proofErr w:type="spellStart"/>
      <w:r w:rsidRPr="00063A76">
        <w:rPr>
          <w:u w:val="single"/>
        </w:rPr>
        <w:t>неполнородные</w:t>
      </w:r>
      <w:proofErr w:type="spellEnd"/>
      <w:r w:rsidRPr="00063A76">
        <w:rPr>
          <w:u w:val="single"/>
        </w:rPr>
        <w:t xml:space="preserve"> брат и (или) сестра.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063"/>
        </w:tabs>
        <w:spacing w:before="1"/>
        <w:ind w:right="484" w:firstLine="283"/>
        <w:jc w:val="both"/>
      </w:pP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рекомендаций психолого-медико-педагогической</w:t>
      </w:r>
      <w:r>
        <w:rPr>
          <w:spacing w:val="-3"/>
        </w:rPr>
        <w:t xml:space="preserve"> </w:t>
      </w:r>
      <w:r>
        <w:t>комиссии.</w:t>
      </w:r>
    </w:p>
    <w:p w:rsidR="00301DC8" w:rsidRDefault="00301DC8" w:rsidP="00301DC8">
      <w:pPr>
        <w:pStyle w:val="a3"/>
        <w:ind w:left="392" w:right="484" w:firstLine="566"/>
        <w:jc w:val="both"/>
      </w:pPr>
      <w:r>
        <w:t>Поступающие с ограниченными возможностями здоровья, достигшие возраста восемнадцати лет,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поступающих.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063"/>
        </w:tabs>
        <w:ind w:right="484" w:firstLine="283"/>
        <w:jc w:val="both"/>
      </w:pPr>
      <w:r>
        <w:t xml:space="preserve">Для </w:t>
      </w:r>
      <w:proofErr w:type="gramStart"/>
      <w:r>
        <w:t>обучения по программам</w:t>
      </w:r>
      <w:proofErr w:type="gramEnd"/>
      <w:r>
        <w:t xml:space="preserve"> начального общего образования в первый класс принимаются 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состоянию</w:t>
      </w:r>
      <w:r>
        <w:rPr>
          <w:spacing w:val="25"/>
        </w:rPr>
        <w:t xml:space="preserve"> </w:t>
      </w:r>
      <w:r>
        <w:t>здоровья.</w:t>
      </w:r>
      <w:r>
        <w:rPr>
          <w:spacing w:val="26"/>
        </w:rPr>
        <w:t xml:space="preserve"> </w:t>
      </w:r>
      <w:r>
        <w:t>Прием</w:t>
      </w:r>
      <w:r>
        <w:rPr>
          <w:spacing w:val="24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началу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достигнут</w:t>
      </w:r>
      <w:r>
        <w:rPr>
          <w:spacing w:val="27"/>
        </w:rPr>
        <w:t xml:space="preserve"> </w:t>
      </w:r>
      <w:r>
        <w:t>шести</w:t>
      </w:r>
      <w:r>
        <w:rPr>
          <w:spacing w:val="-5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 шести</w:t>
      </w:r>
      <w:r>
        <w:rPr>
          <w:spacing w:val="-1"/>
        </w:rPr>
        <w:t xml:space="preserve"> </w:t>
      </w:r>
      <w:r>
        <w:t>месяцев, осуществляется</w:t>
      </w:r>
      <w:r>
        <w:rPr>
          <w:spacing w:val="-4"/>
        </w:rPr>
        <w:t xml:space="preserve"> </w:t>
      </w:r>
      <w:r>
        <w:t>с разрешения</w:t>
      </w:r>
      <w:r>
        <w:rPr>
          <w:spacing w:val="-1"/>
        </w:rPr>
        <w:t xml:space="preserve"> </w:t>
      </w:r>
      <w:r>
        <w:t>учредителя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порядке.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063"/>
        </w:tabs>
        <w:ind w:right="487" w:firstLine="283"/>
        <w:jc w:val="both"/>
      </w:pPr>
      <w:r>
        <w:t>Дети, возраст которых к началу обучения в первом классе составит восемь лет, принимаются 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proofErr w:type="gramEnd"/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-5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56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зачисление</w:t>
      </w:r>
      <w:r>
        <w:rPr>
          <w:spacing w:val="-1"/>
        </w:rPr>
        <w:t xml:space="preserve"> </w:t>
      </w:r>
      <w:r>
        <w:t>в школу</w:t>
      </w:r>
      <w:r>
        <w:rPr>
          <w:spacing w:val="-2"/>
        </w:rPr>
        <w:t xml:space="preserve"> </w:t>
      </w:r>
      <w:r>
        <w:t>осуществляется с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учредителя 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порядке.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174"/>
        </w:tabs>
        <w:ind w:right="484" w:firstLine="283"/>
        <w:jc w:val="both"/>
      </w:pPr>
      <w:r>
        <w:t>Количество первых классов, комплектуемых в школе на начало учебного года, определяется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норм.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174"/>
        </w:tabs>
        <w:spacing w:before="1"/>
        <w:ind w:right="491" w:firstLine="283"/>
        <w:jc w:val="both"/>
      </w:pPr>
      <w:r>
        <w:t xml:space="preserve">Прием на </w:t>
      </w:r>
      <w:proofErr w:type="gramStart"/>
      <w:r>
        <w:t>обучение по программам</w:t>
      </w:r>
      <w:proofErr w:type="gramEnd"/>
      <w:r>
        <w:t xml:space="preserve"> начального общего образования в первый класс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свободных</w:t>
      </w:r>
      <w:r>
        <w:rPr>
          <w:spacing w:val="-2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организации.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174"/>
        </w:tabs>
        <w:ind w:right="485" w:firstLine="283"/>
        <w:jc w:val="both"/>
      </w:pPr>
      <w:r>
        <w:t xml:space="preserve">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во второй и последующие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осуществляется при</w:t>
      </w:r>
      <w:r>
        <w:rPr>
          <w:spacing w:val="-1"/>
        </w:rPr>
        <w:t xml:space="preserve"> </w:t>
      </w:r>
      <w:r>
        <w:t>наличии свободных</w:t>
      </w:r>
      <w:r>
        <w:rPr>
          <w:spacing w:val="-1"/>
        </w:rPr>
        <w:t xml:space="preserve"> </w:t>
      </w:r>
      <w:r>
        <w:t>мест в</w:t>
      </w:r>
      <w:r>
        <w:rPr>
          <w:spacing w:val="-2"/>
        </w:rPr>
        <w:t xml:space="preserve"> </w:t>
      </w:r>
      <w:r>
        <w:t>порядке</w:t>
      </w:r>
      <w:r>
        <w:rPr>
          <w:spacing w:val="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 организации.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174"/>
        </w:tabs>
        <w:ind w:right="484" w:firstLine="283"/>
        <w:jc w:val="both"/>
      </w:pPr>
      <w:r>
        <w:t>Лица, осваивавшие основные общеобразовательные программы в форме семейного образования 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продолжить обучение в школе и принимаются на обучение в установленном порядке, при наличии мест для</w:t>
      </w:r>
      <w:r>
        <w:rPr>
          <w:spacing w:val="-52"/>
        </w:rPr>
        <w:t xml:space="preserve"> </w:t>
      </w:r>
      <w:r>
        <w:t>приема.</w:t>
      </w:r>
    </w:p>
    <w:p w:rsidR="00301DC8" w:rsidRDefault="00301DC8" w:rsidP="00301DC8">
      <w:pPr>
        <w:pStyle w:val="a3"/>
        <w:ind w:left="392" w:right="482" w:firstLine="283"/>
        <w:jc w:val="both"/>
      </w:pPr>
      <w:r>
        <w:t xml:space="preserve">Дополнительно к документам, перечисленным в разделе 4 правил, </w:t>
      </w:r>
      <w:proofErr w:type="gramStart"/>
      <w:r>
        <w:t>совершеннолетние</w:t>
      </w:r>
      <w:proofErr w:type="gramEnd"/>
      <w:r>
        <w:t xml:space="preserve"> поступающие или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-1"/>
        </w:rPr>
        <w:t xml:space="preserve"> </w:t>
      </w:r>
      <w:r>
        <w:t>с целью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для зачисления.</w:t>
      </w:r>
    </w:p>
    <w:p w:rsidR="00301DC8" w:rsidRDefault="00301DC8" w:rsidP="00301DC8">
      <w:pPr>
        <w:pStyle w:val="a5"/>
        <w:numPr>
          <w:ilvl w:val="1"/>
          <w:numId w:val="8"/>
        </w:numPr>
        <w:tabs>
          <w:tab w:val="left" w:pos="1174"/>
        </w:tabs>
        <w:spacing w:before="1"/>
        <w:ind w:right="485" w:firstLine="283"/>
        <w:jc w:val="both"/>
      </w:pPr>
      <w:proofErr w:type="gramStart"/>
      <w:r>
        <w:t>Родители (законные представители) несовершеннолетних обучающихся имеют право выбирать до</w:t>
      </w:r>
      <w:r>
        <w:rPr>
          <w:spacing w:val="1"/>
        </w:rPr>
        <w:t xml:space="preserve"> </w:t>
      </w:r>
      <w:r>
        <w:t>завершения получения ребенком основного общего образования с учетом мнения ребенка, а также с учетом</w:t>
      </w:r>
      <w:r>
        <w:rPr>
          <w:spacing w:val="-52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55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языки образования, факультативные и элективные учебные предметы, курсы, дисциплины (модули) из</w:t>
      </w:r>
      <w:r>
        <w:rPr>
          <w:spacing w:val="1"/>
        </w:rPr>
        <w:t xml:space="preserve"> </w:t>
      </w:r>
      <w:r>
        <w:t>перечня,</w:t>
      </w:r>
      <w:r>
        <w:rPr>
          <w:spacing w:val="-1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организацией, 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  <w:proofErr w:type="gramEnd"/>
    </w:p>
    <w:p w:rsidR="00301DC8" w:rsidRPr="00063A76" w:rsidRDefault="00301DC8" w:rsidP="00301DC8">
      <w:pPr>
        <w:pStyle w:val="a5"/>
        <w:numPr>
          <w:ilvl w:val="1"/>
          <w:numId w:val="8"/>
        </w:numPr>
        <w:tabs>
          <w:tab w:val="left" w:pos="1618"/>
        </w:tabs>
        <w:spacing w:before="9"/>
        <w:ind w:right="486" w:firstLine="566"/>
        <w:jc w:val="both"/>
        <w:rPr>
          <w:sz w:val="15"/>
        </w:rPr>
      </w:pPr>
      <w:r>
        <w:t>При</w:t>
      </w:r>
      <w:r w:rsidRPr="00063A76">
        <w:rPr>
          <w:spacing w:val="1"/>
        </w:rPr>
        <w:t xml:space="preserve"> </w:t>
      </w:r>
      <w:r>
        <w:t>приеме</w:t>
      </w:r>
      <w:r w:rsidRPr="00063A76">
        <w:rPr>
          <w:spacing w:val="1"/>
        </w:rPr>
        <w:t xml:space="preserve"> </w:t>
      </w:r>
      <w:r>
        <w:t>на</w:t>
      </w:r>
      <w:r w:rsidRPr="00063A76">
        <w:rPr>
          <w:spacing w:val="1"/>
        </w:rPr>
        <w:t xml:space="preserve"> </w:t>
      </w:r>
      <w:r>
        <w:t>обучение</w:t>
      </w:r>
      <w:r w:rsidRPr="00063A76">
        <w:rPr>
          <w:spacing w:val="1"/>
        </w:rPr>
        <w:t xml:space="preserve"> </w:t>
      </w:r>
      <w:r>
        <w:t>по</w:t>
      </w:r>
      <w:r w:rsidRPr="00063A76">
        <w:rPr>
          <w:spacing w:val="1"/>
        </w:rPr>
        <w:t xml:space="preserve"> </w:t>
      </w:r>
      <w:r>
        <w:t>имеющим</w:t>
      </w:r>
      <w:r w:rsidRPr="00063A76">
        <w:rPr>
          <w:spacing w:val="1"/>
        </w:rPr>
        <w:t xml:space="preserve"> </w:t>
      </w:r>
      <w:r>
        <w:t>государственную</w:t>
      </w:r>
      <w:r w:rsidRPr="00063A76">
        <w:rPr>
          <w:spacing w:val="1"/>
        </w:rPr>
        <w:t xml:space="preserve"> </w:t>
      </w:r>
      <w:r>
        <w:t>аккредитацию</w:t>
      </w:r>
      <w:r w:rsidRPr="00063A76">
        <w:rPr>
          <w:spacing w:val="1"/>
        </w:rPr>
        <w:t xml:space="preserve"> </w:t>
      </w:r>
      <w:r>
        <w:t>основным</w:t>
      </w:r>
      <w:r w:rsidRPr="00063A76">
        <w:rPr>
          <w:spacing w:val="1"/>
        </w:rPr>
        <w:t xml:space="preserve"> </w:t>
      </w:r>
      <w:r>
        <w:lastRenderedPageBreak/>
        <w:t xml:space="preserve">образовательным  </w:t>
      </w:r>
      <w:r w:rsidRPr="00063A76">
        <w:rPr>
          <w:spacing w:val="9"/>
        </w:rPr>
        <w:t xml:space="preserve"> </w:t>
      </w:r>
      <w:r>
        <w:t xml:space="preserve">программам  </w:t>
      </w:r>
      <w:r w:rsidRPr="00063A76">
        <w:rPr>
          <w:spacing w:val="10"/>
        </w:rPr>
        <w:t xml:space="preserve"> </w:t>
      </w:r>
      <w:r>
        <w:t xml:space="preserve">начального  </w:t>
      </w:r>
      <w:r w:rsidRPr="00063A76">
        <w:rPr>
          <w:spacing w:val="10"/>
        </w:rPr>
        <w:t xml:space="preserve"> </w:t>
      </w:r>
      <w:r>
        <w:t xml:space="preserve">общего  </w:t>
      </w:r>
      <w:r w:rsidRPr="00063A76">
        <w:rPr>
          <w:spacing w:val="11"/>
        </w:rPr>
        <w:t xml:space="preserve"> </w:t>
      </w:r>
      <w:r>
        <w:t xml:space="preserve">и  </w:t>
      </w:r>
      <w:r w:rsidRPr="00063A76">
        <w:rPr>
          <w:spacing w:val="9"/>
        </w:rPr>
        <w:t xml:space="preserve"> </w:t>
      </w:r>
      <w:r>
        <w:t xml:space="preserve">основного  </w:t>
      </w:r>
      <w:r w:rsidRPr="00063A76">
        <w:rPr>
          <w:spacing w:val="10"/>
        </w:rPr>
        <w:t xml:space="preserve"> </w:t>
      </w:r>
      <w:r>
        <w:t xml:space="preserve">общего  </w:t>
      </w:r>
      <w:r w:rsidRPr="00063A76">
        <w:rPr>
          <w:spacing w:val="10"/>
        </w:rPr>
        <w:t xml:space="preserve"> </w:t>
      </w:r>
      <w:r>
        <w:t xml:space="preserve">образования  </w:t>
      </w:r>
      <w:r w:rsidRPr="00063A76">
        <w:rPr>
          <w:spacing w:val="10"/>
        </w:rPr>
        <w:t xml:space="preserve"> </w:t>
      </w:r>
      <w:r>
        <w:t xml:space="preserve">выбор  </w:t>
      </w:r>
      <w:r w:rsidRPr="00063A76">
        <w:rPr>
          <w:spacing w:val="7"/>
        </w:rPr>
        <w:t xml:space="preserve"> </w:t>
      </w:r>
      <w:r>
        <w:t>языка</w:t>
      </w:r>
    </w:p>
    <w:p w:rsidR="00301DC8" w:rsidRDefault="00301DC8" w:rsidP="00301DC8">
      <w:pPr>
        <w:pStyle w:val="a3"/>
        <w:spacing w:before="91"/>
        <w:ind w:left="392" w:right="483"/>
        <w:jc w:val="both"/>
      </w:pPr>
      <w:r>
        <w:t>образования, изучаемого родного языка из числа языков народов РФ, в том числе русского языка как</w:t>
      </w:r>
      <w:r>
        <w:rPr>
          <w:spacing w:val="1"/>
        </w:rPr>
        <w:t xml:space="preserve"> </w:t>
      </w:r>
      <w:r>
        <w:t>родного языка, государственных языков республик РФ осуществляется по заявлениям родителей (законных</w:t>
      </w:r>
      <w:r>
        <w:rPr>
          <w:spacing w:val="-5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детей</w:t>
      </w:r>
    </w:p>
    <w:p w:rsidR="00301DC8" w:rsidRDefault="00301DC8" w:rsidP="00301DC8">
      <w:pPr>
        <w:pStyle w:val="a3"/>
        <w:ind w:left="959"/>
        <w:jc w:val="both"/>
      </w:pPr>
      <w:r>
        <w:t>Форма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директором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301DC8" w:rsidRDefault="00301DC8" w:rsidP="00301DC8">
      <w:pPr>
        <w:pStyle w:val="a3"/>
        <w:spacing w:before="5"/>
      </w:pPr>
    </w:p>
    <w:p w:rsidR="00301DC8" w:rsidRDefault="00301DC8" w:rsidP="00301DC8">
      <w:pPr>
        <w:pStyle w:val="3"/>
        <w:numPr>
          <w:ilvl w:val="0"/>
          <w:numId w:val="13"/>
        </w:numPr>
        <w:tabs>
          <w:tab w:val="left" w:pos="3491"/>
        </w:tabs>
        <w:spacing w:before="1"/>
        <w:ind w:left="3883" w:right="2921" w:hanging="694"/>
        <w:jc w:val="both"/>
      </w:pPr>
      <w:r>
        <w:t xml:space="preserve">Порядок зачисления на </w:t>
      </w:r>
      <w:proofErr w:type="gramStart"/>
      <w:r>
        <w:t>обучение</w:t>
      </w:r>
      <w:proofErr w:type="gramEnd"/>
      <w:r>
        <w:t xml:space="preserve"> по основным</w:t>
      </w:r>
      <w:r>
        <w:rPr>
          <w:spacing w:val="-52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300"/>
        </w:tabs>
        <w:ind w:right="490" w:firstLine="566"/>
        <w:jc w:val="both"/>
      </w:pPr>
      <w:r>
        <w:t>При приеме на обучение общеобразовательная организация знакомит поступающего и (или) его</w:t>
      </w:r>
      <w:r>
        <w:rPr>
          <w:spacing w:val="1"/>
        </w:rPr>
        <w:t xml:space="preserve"> </w:t>
      </w:r>
      <w:r>
        <w:t>родителей (законных представителей) со своим уставом, с лицензией на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государственной</w:t>
      </w:r>
      <w:r>
        <w:rPr>
          <w:spacing w:val="56"/>
        </w:rPr>
        <w:t xml:space="preserve"> </w:t>
      </w:r>
      <w:r>
        <w:t>аккредитации,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права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обучающихся.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442"/>
        </w:tabs>
        <w:ind w:right="498" w:firstLine="566"/>
        <w:jc w:val="both"/>
      </w:pP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55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поступающего,</w:t>
      </w:r>
      <w:r>
        <w:rPr>
          <w:spacing w:val="55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право,</w:t>
      </w:r>
      <w:r>
        <w:rPr>
          <w:spacing w:val="3"/>
        </w:rPr>
        <w:t xml:space="preserve"> </w:t>
      </w:r>
      <w:r>
        <w:t>предусмотренное</w:t>
      </w:r>
      <w:r>
        <w:rPr>
          <w:spacing w:val="6"/>
        </w:rPr>
        <w:t xml:space="preserve"> </w:t>
      </w:r>
      <w:hyperlink r:id="rId19">
        <w:r>
          <w:rPr>
            <w:u w:val="single"/>
          </w:rPr>
          <w:t>пунктом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1</w:t>
        </w:r>
        <w:r>
          <w:rPr>
            <w:spacing w:val="4"/>
            <w:u w:val="single"/>
          </w:rPr>
          <w:t xml:space="preserve"> </w:t>
        </w:r>
        <w:r>
          <w:rPr>
            <w:u w:val="single"/>
          </w:rPr>
          <w:t>части</w:t>
        </w:r>
        <w:r>
          <w:rPr>
            <w:spacing w:val="4"/>
            <w:u w:val="single"/>
          </w:rPr>
          <w:t xml:space="preserve"> </w:t>
        </w:r>
        <w:r>
          <w:rPr>
            <w:u w:val="single"/>
          </w:rPr>
          <w:t>1</w:t>
        </w:r>
        <w:r>
          <w:rPr>
            <w:spacing w:val="4"/>
            <w:u w:val="single"/>
          </w:rPr>
          <w:t xml:space="preserve"> </w:t>
        </w:r>
        <w:r>
          <w:rPr>
            <w:u w:val="single"/>
          </w:rPr>
          <w:t>статьи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34</w:t>
        </w:r>
        <w:r>
          <w:rPr>
            <w:spacing w:val="4"/>
            <w:u w:val="single"/>
          </w:rPr>
          <w:t xml:space="preserve"> </w:t>
        </w:r>
        <w:r>
          <w:rPr>
            <w:u w:val="single"/>
          </w:rPr>
          <w:t>Федерального</w:t>
        </w:r>
        <w:r>
          <w:rPr>
            <w:spacing w:val="3"/>
            <w:u w:val="single"/>
          </w:rPr>
          <w:t xml:space="preserve"> </w:t>
        </w:r>
        <w:r>
          <w:rPr>
            <w:u w:val="single"/>
          </w:rPr>
          <w:t>закона</w:t>
        </w:r>
        <w:r>
          <w:t>.</w:t>
        </w:r>
      </w:hyperlink>
    </w:p>
    <w:p w:rsidR="00301DC8" w:rsidRDefault="00301DC8" w:rsidP="00301DC8">
      <w:pPr>
        <w:pStyle w:val="a3"/>
        <w:spacing w:line="252" w:lineRule="exact"/>
        <w:jc w:val="both"/>
      </w:pPr>
      <w:r>
        <w:t>Заявление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приеме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обучение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документы</w:t>
      </w:r>
      <w:r>
        <w:rPr>
          <w:spacing w:val="45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приема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обучение,</w:t>
      </w:r>
      <w:r>
        <w:rPr>
          <w:spacing w:val="45"/>
        </w:rPr>
        <w:t xml:space="preserve"> </w:t>
      </w:r>
      <w:r>
        <w:t>указанные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пункте</w:t>
      </w:r>
      <w:r>
        <w:rPr>
          <w:spacing w:val="10"/>
        </w:rPr>
        <w:t xml:space="preserve"> </w:t>
      </w:r>
      <w:r>
        <w:t>4.6.</w:t>
      </w:r>
    </w:p>
    <w:p w:rsidR="00301DC8" w:rsidRDefault="00301DC8" w:rsidP="00301DC8">
      <w:pPr>
        <w:pStyle w:val="a3"/>
        <w:spacing w:line="253" w:lineRule="exact"/>
        <w:ind w:right="5873"/>
        <w:jc w:val="right"/>
      </w:pPr>
      <w:r>
        <w:t>Правил,</w:t>
      </w:r>
      <w:r>
        <w:rPr>
          <w:spacing w:val="10"/>
        </w:rPr>
        <w:t xml:space="preserve"> </w:t>
      </w:r>
      <w:r>
        <w:t>подаются</w:t>
      </w:r>
      <w:r>
        <w:rPr>
          <w:spacing w:val="10"/>
        </w:rPr>
        <w:t xml:space="preserve"> </w:t>
      </w:r>
      <w:r>
        <w:t>одним</w:t>
      </w:r>
      <w:r>
        <w:rPr>
          <w:spacing w:val="10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способов:</w:t>
      </w:r>
    </w:p>
    <w:p w:rsidR="00301DC8" w:rsidRDefault="00301DC8" w:rsidP="00301DC8">
      <w:pPr>
        <w:pStyle w:val="a3"/>
        <w:ind w:right="5955"/>
        <w:jc w:val="right"/>
      </w:pPr>
      <w:r>
        <w:rPr>
          <w:rFonts w:ascii="Courier New" w:hAnsi="Courier New"/>
        </w:rPr>
        <w:t>­</w:t>
      </w:r>
      <w:r>
        <w:t>лично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общеобразовательную</w:t>
      </w:r>
      <w:r>
        <w:rPr>
          <w:spacing w:val="18"/>
        </w:rPr>
        <w:t xml:space="preserve"> </w:t>
      </w:r>
      <w:r>
        <w:t>организацию;</w:t>
      </w:r>
    </w:p>
    <w:p w:rsidR="00301DC8" w:rsidRDefault="00301DC8" w:rsidP="00301DC8">
      <w:pPr>
        <w:pStyle w:val="a3"/>
        <w:spacing w:before="15" w:line="259" w:lineRule="auto"/>
        <w:ind w:left="392" w:right="496" w:firstLine="283"/>
        <w:jc w:val="both"/>
      </w:pPr>
      <w:r>
        <w:rPr>
          <w:rFonts w:ascii="Courier New" w:hAnsi="Courier New"/>
        </w:rPr>
        <w:t>­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заказным</w:t>
      </w:r>
      <w:r>
        <w:rPr>
          <w:spacing w:val="56"/>
        </w:rPr>
        <w:t xml:space="preserve"> </w:t>
      </w:r>
      <w:r>
        <w:t>письмом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уведомлением</w:t>
      </w:r>
      <w:r>
        <w:rPr>
          <w:spacing w:val="5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вручении;</w:t>
      </w:r>
    </w:p>
    <w:p w:rsidR="00301DC8" w:rsidRDefault="00301DC8" w:rsidP="00301DC8">
      <w:pPr>
        <w:pStyle w:val="a3"/>
        <w:spacing w:before="19" w:line="271" w:lineRule="auto"/>
        <w:ind w:left="392" w:right="484" w:firstLine="283"/>
        <w:jc w:val="both"/>
      </w:pPr>
      <w:proofErr w:type="gramStart"/>
      <w:r>
        <w:rPr>
          <w:rFonts w:ascii="Courier New" w:hAnsi="Courier New"/>
        </w:rPr>
        <w:t>­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преобразованный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электронную</w:t>
      </w:r>
      <w:r>
        <w:rPr>
          <w:spacing w:val="55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машиночитаемого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реквизитов)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сети</w:t>
      </w:r>
      <w:r>
        <w:rPr>
          <w:spacing w:val="56"/>
        </w:rPr>
        <w:t xml:space="preserve"> </w:t>
      </w:r>
      <w:r>
        <w:t>Интернет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способом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  <w:proofErr w:type="gramEnd"/>
    </w:p>
    <w:p w:rsidR="00301DC8" w:rsidRDefault="00301DC8" w:rsidP="00301DC8">
      <w:pPr>
        <w:pStyle w:val="a3"/>
        <w:spacing w:before="11" w:line="266" w:lineRule="auto"/>
        <w:ind w:left="392" w:right="499" w:firstLine="283"/>
        <w:jc w:val="both"/>
      </w:pPr>
      <w:r>
        <w:rPr>
          <w:rFonts w:ascii="Courier New" w:hAnsi="Courier New"/>
        </w:rPr>
        <w:t>­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(сервисов)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порталов</w:t>
      </w:r>
      <w:r>
        <w:rPr>
          <w:spacing w:val="56"/>
        </w:rPr>
        <w:t xml:space="preserve"> </w:t>
      </w:r>
      <w:r>
        <w:t>государственных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Федерации,</w:t>
      </w:r>
      <w:r>
        <w:rPr>
          <w:spacing w:val="15"/>
        </w:rPr>
        <w:t xml:space="preserve"> </w:t>
      </w:r>
      <w:r>
        <w:t>созданными</w:t>
      </w:r>
      <w:r>
        <w:rPr>
          <w:spacing w:val="14"/>
        </w:rPr>
        <w:t xml:space="preserve"> </w:t>
      </w:r>
      <w:r>
        <w:t>органами</w:t>
      </w:r>
      <w:r>
        <w:rPr>
          <w:spacing w:val="14"/>
        </w:rPr>
        <w:t xml:space="preserve"> </w:t>
      </w:r>
      <w:r>
        <w:t>государственной</w:t>
      </w:r>
      <w:r>
        <w:rPr>
          <w:spacing w:val="16"/>
        </w:rPr>
        <w:t xml:space="preserve"> </w:t>
      </w:r>
      <w:r>
        <w:t>власти</w:t>
      </w:r>
      <w:r>
        <w:rPr>
          <w:spacing w:val="14"/>
        </w:rPr>
        <w:t xml:space="preserve"> </w:t>
      </w:r>
      <w:r>
        <w:t>субъектов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132"/>
        </w:tabs>
        <w:spacing w:before="212"/>
        <w:ind w:right="500" w:firstLine="401"/>
        <w:jc w:val="both"/>
      </w:pPr>
      <w:r>
        <w:t>Общеобразовательная организация осуществляет проверку достоверности сведений, указанных 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документов. При проведении указанной проверки общеобразовательная организация вправе обращаться 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организации.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235"/>
        </w:tabs>
        <w:ind w:right="484" w:firstLine="343"/>
        <w:jc w:val="both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поступающим, реализующим право, предусмотренное </w:t>
      </w:r>
      <w:hyperlink r:id="rId20">
        <w:r>
          <w:rPr>
            <w:u w:val="single"/>
          </w:rPr>
          <w:t>пунктом 1 части 1 статьи 34 Федерального закона</w:t>
        </w:r>
        <w:r>
          <w:t>,</w:t>
        </w:r>
      </w:hyperlink>
      <w:r>
        <w:rPr>
          <w:spacing w:val="1"/>
        </w:rPr>
        <w:t xml:space="preserve"> </w:t>
      </w:r>
      <w:r>
        <w:t>указываются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сведения: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  <w:tab w:val="left" w:pos="2253"/>
          <w:tab w:val="left" w:pos="3205"/>
          <w:tab w:val="left" w:pos="4579"/>
          <w:tab w:val="left" w:pos="5540"/>
          <w:tab w:val="left" w:pos="6960"/>
          <w:tab w:val="left" w:pos="8245"/>
          <w:tab w:val="left" w:pos="9132"/>
        </w:tabs>
        <w:spacing w:line="259" w:lineRule="auto"/>
        <w:ind w:right="489" w:firstLine="142"/>
        <w:jc w:val="left"/>
      </w:pPr>
      <w:r>
        <w:t>фамилия,</w:t>
      </w:r>
      <w:r>
        <w:tab/>
        <w:t>имя,</w:t>
      </w:r>
      <w:r>
        <w:tab/>
        <w:t>отчество</w:t>
      </w:r>
      <w:r>
        <w:tab/>
        <w:t>(при</w:t>
      </w:r>
      <w:r>
        <w:tab/>
        <w:t>наличии)</w:t>
      </w:r>
      <w:r>
        <w:tab/>
        <w:t>ребенка</w:t>
      </w:r>
      <w:r>
        <w:tab/>
        <w:t>или</w:t>
      </w:r>
      <w:r>
        <w:tab/>
        <w:t>поступающего;</w:t>
      </w:r>
      <w:r>
        <w:rPr>
          <w:spacing w:val="-52"/>
        </w:rPr>
        <w:t xml:space="preserve"> </w:t>
      </w:r>
      <w:r>
        <w:t>дата</w:t>
      </w:r>
      <w:r>
        <w:rPr>
          <w:spacing w:val="4"/>
        </w:rPr>
        <w:t xml:space="preserve"> </w:t>
      </w:r>
      <w:r>
        <w:t>рождения</w:t>
      </w:r>
      <w:r>
        <w:rPr>
          <w:spacing w:val="3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поступающего;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  <w:tab w:val="left" w:pos="1568"/>
          <w:tab w:val="left" w:pos="2328"/>
          <w:tab w:val="left" w:pos="3639"/>
          <w:tab w:val="left" w:pos="3981"/>
          <w:tab w:val="left" w:pos="4705"/>
          <w:tab w:val="left" w:pos="5453"/>
          <w:tab w:val="left" w:pos="6213"/>
          <w:tab w:val="left" w:pos="7577"/>
          <w:tab w:val="left" w:pos="8555"/>
          <w:tab w:val="left" w:pos="9127"/>
        </w:tabs>
        <w:spacing w:before="18" w:line="256" w:lineRule="auto"/>
        <w:ind w:right="499" w:firstLine="142"/>
        <w:jc w:val="left"/>
      </w:pPr>
      <w:r>
        <w:t>адрес</w:t>
      </w:r>
      <w:r>
        <w:tab/>
        <w:t>места</w:t>
      </w:r>
      <w:r>
        <w:tab/>
        <w:t>жительства</w:t>
      </w:r>
      <w:r>
        <w:tab/>
        <w:t>и</w:t>
      </w:r>
      <w:r>
        <w:tab/>
        <w:t>(или)</w:t>
      </w:r>
      <w:r>
        <w:tab/>
        <w:t>адрес</w:t>
      </w:r>
      <w:r>
        <w:tab/>
        <w:t>места</w:t>
      </w:r>
      <w:r>
        <w:tab/>
        <w:t>пребывания</w:t>
      </w:r>
      <w:r>
        <w:tab/>
        <w:t>ребенка</w:t>
      </w:r>
      <w:r>
        <w:tab/>
        <w:t>или</w:t>
      </w:r>
      <w:r>
        <w:tab/>
        <w:t>поступающего;</w:t>
      </w:r>
      <w:r>
        <w:rPr>
          <w:spacing w:val="-52"/>
        </w:rPr>
        <w:t xml:space="preserve"> </w:t>
      </w:r>
      <w:r>
        <w:t>фамилия,</w:t>
      </w:r>
      <w:r>
        <w:rPr>
          <w:spacing w:val="5"/>
        </w:rPr>
        <w:t xml:space="preserve"> </w:t>
      </w:r>
      <w:r>
        <w:t>имя,</w:t>
      </w:r>
      <w:r>
        <w:rPr>
          <w:spacing w:val="6"/>
        </w:rPr>
        <w:t xml:space="preserve"> </w:t>
      </w:r>
      <w:r>
        <w:t>отчество</w:t>
      </w:r>
      <w:r>
        <w:rPr>
          <w:spacing w:val="6"/>
        </w:rPr>
        <w:t xml:space="preserve"> </w:t>
      </w:r>
      <w:r>
        <w:t>(при</w:t>
      </w:r>
      <w:r>
        <w:rPr>
          <w:spacing w:val="7"/>
        </w:rPr>
        <w:t xml:space="preserve"> </w:t>
      </w:r>
      <w:r>
        <w:t>наличии)</w:t>
      </w:r>
      <w:r>
        <w:rPr>
          <w:spacing w:val="9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7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9"/>
        </w:rPr>
        <w:t xml:space="preserve"> </w:t>
      </w:r>
      <w:r>
        <w:t>представителя(ей)</w:t>
      </w:r>
      <w:r>
        <w:rPr>
          <w:spacing w:val="7"/>
        </w:rPr>
        <w:t xml:space="preserve"> </w:t>
      </w:r>
      <w:r>
        <w:t>ребенка;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  <w:tab w:val="left" w:pos="1580"/>
          <w:tab w:val="left" w:pos="2349"/>
          <w:tab w:val="left" w:pos="3673"/>
          <w:tab w:val="left" w:pos="4025"/>
          <w:tab w:val="left" w:pos="4762"/>
          <w:tab w:val="left" w:pos="5520"/>
          <w:tab w:val="left" w:pos="6289"/>
          <w:tab w:val="left" w:pos="7665"/>
          <w:tab w:val="left" w:pos="9139"/>
        </w:tabs>
        <w:spacing w:before="21" w:line="256" w:lineRule="auto"/>
        <w:ind w:right="498" w:firstLine="142"/>
        <w:jc w:val="left"/>
      </w:pPr>
      <w:r>
        <w:t>адрес</w:t>
      </w:r>
      <w:r>
        <w:tab/>
        <w:t>места</w:t>
      </w:r>
      <w:r>
        <w:tab/>
        <w:t>жительства</w:t>
      </w:r>
      <w:r>
        <w:tab/>
        <w:t>и</w:t>
      </w:r>
      <w:r>
        <w:tab/>
        <w:t>(или)</w:t>
      </w:r>
      <w:r>
        <w:tab/>
        <w:t>адрес</w:t>
      </w:r>
      <w:r>
        <w:tab/>
        <w:t>места</w:t>
      </w:r>
      <w:r>
        <w:tab/>
        <w:t>пребывания</w:t>
      </w:r>
      <w:r>
        <w:tab/>
        <w:t>родител</w:t>
      </w:r>
      <w:proofErr w:type="gramStart"/>
      <w:r>
        <w:t>я(</w:t>
      </w:r>
      <w:proofErr w:type="gramEnd"/>
      <w:r>
        <w:t>ей)</w:t>
      </w:r>
      <w:r>
        <w:tab/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52"/>
        </w:rPr>
        <w:t xml:space="preserve"> </w:t>
      </w:r>
      <w:r>
        <w:t>представителя(ей)</w:t>
      </w:r>
      <w:r>
        <w:rPr>
          <w:spacing w:val="3"/>
        </w:rPr>
        <w:t xml:space="preserve"> </w:t>
      </w:r>
      <w:r>
        <w:t>ребенка;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23" w:line="256" w:lineRule="auto"/>
        <w:ind w:right="502" w:firstLine="142"/>
        <w:jc w:val="left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37"/>
        </w:rPr>
        <w:t xml:space="preserve"> </w:t>
      </w:r>
      <w:r>
        <w:t>электронной</w:t>
      </w:r>
      <w:r>
        <w:rPr>
          <w:spacing w:val="35"/>
        </w:rPr>
        <w:t xml:space="preserve"> </w:t>
      </w:r>
      <w:r>
        <w:t>почты,</w:t>
      </w:r>
      <w:r>
        <w:rPr>
          <w:spacing w:val="36"/>
        </w:rPr>
        <w:t xml:space="preserve"> </w:t>
      </w:r>
      <w:r>
        <w:t>номер(а)</w:t>
      </w:r>
      <w:r>
        <w:rPr>
          <w:spacing w:val="36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</w:t>
      </w:r>
      <w:r>
        <w:rPr>
          <w:spacing w:val="36"/>
        </w:rPr>
        <w:t xml:space="preserve"> </w:t>
      </w:r>
      <w:r>
        <w:t>(при</w:t>
      </w:r>
      <w:r>
        <w:rPr>
          <w:spacing w:val="35"/>
        </w:rPr>
        <w:t xml:space="preserve"> </w:t>
      </w:r>
      <w:r>
        <w:t>наличии)</w:t>
      </w:r>
      <w:r>
        <w:rPr>
          <w:spacing w:val="36"/>
        </w:rPr>
        <w:t xml:space="preserve"> </w:t>
      </w:r>
      <w:r>
        <w:t>родителя(ей)</w:t>
      </w:r>
      <w:r>
        <w:rPr>
          <w:spacing w:val="34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52"/>
        </w:rPr>
        <w:t xml:space="preserve"> </w:t>
      </w:r>
      <w:r>
        <w:t>представителя(ей)</w:t>
      </w:r>
      <w:r>
        <w:rPr>
          <w:spacing w:val="3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поступающего;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21"/>
        <w:ind w:left="820" w:hanging="287"/>
      </w:pPr>
      <w:r>
        <w:t>о</w:t>
      </w:r>
      <w:r>
        <w:rPr>
          <w:spacing w:val="16"/>
        </w:rPr>
        <w:t xml:space="preserve"> </w:t>
      </w:r>
      <w:r>
        <w:t>наличии</w:t>
      </w:r>
      <w:r>
        <w:rPr>
          <w:spacing w:val="14"/>
        </w:rPr>
        <w:t xml:space="preserve"> </w:t>
      </w:r>
      <w:r>
        <w:t>права</w:t>
      </w:r>
      <w:r>
        <w:rPr>
          <w:spacing w:val="14"/>
        </w:rPr>
        <w:t xml:space="preserve"> </w:t>
      </w:r>
      <w:r>
        <w:t>внеочередного,</w:t>
      </w:r>
      <w:r>
        <w:rPr>
          <w:spacing w:val="16"/>
        </w:rPr>
        <w:t xml:space="preserve"> </w:t>
      </w:r>
      <w:r>
        <w:t>первоочередного</w:t>
      </w:r>
      <w:r>
        <w:rPr>
          <w:spacing w:val="11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преимущественного</w:t>
      </w:r>
      <w:r>
        <w:rPr>
          <w:spacing w:val="14"/>
        </w:rPr>
        <w:t xml:space="preserve"> </w:t>
      </w:r>
      <w:r>
        <w:t>приема;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19" w:line="271" w:lineRule="auto"/>
        <w:ind w:right="483" w:firstLine="142"/>
      </w:pP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обучении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адаптированной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реабилитации;</w:t>
      </w:r>
    </w:p>
    <w:p w:rsidR="00301DC8" w:rsidRDefault="00301DC8" w:rsidP="00301DC8">
      <w:pPr>
        <w:spacing w:line="271" w:lineRule="auto"/>
        <w:jc w:val="both"/>
        <w:sectPr w:rsidR="00301DC8">
          <w:headerReference w:type="default" r:id="rId21"/>
          <w:footerReference w:type="default" r:id="rId22"/>
          <w:pgSz w:w="11910" w:h="16840"/>
          <w:pgMar w:top="920" w:right="80" w:bottom="660" w:left="740" w:header="712" w:footer="478" w:gutter="0"/>
          <w:cols w:space="720"/>
        </w:sectPr>
      </w:pPr>
    </w:p>
    <w:p w:rsidR="00301DC8" w:rsidRDefault="00301DC8" w:rsidP="00301DC8">
      <w:pPr>
        <w:pStyle w:val="a3"/>
        <w:spacing w:before="9"/>
        <w:rPr>
          <w:sz w:val="15"/>
        </w:rPr>
      </w:pP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91" w:line="266" w:lineRule="auto"/>
        <w:ind w:right="486" w:firstLine="142"/>
      </w:pPr>
      <w:r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программе);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14" w:line="266" w:lineRule="auto"/>
        <w:ind w:right="495" w:firstLine="142"/>
      </w:pPr>
      <w:r>
        <w:t>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программе);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12"/>
        <w:ind w:left="820" w:hanging="287"/>
      </w:pPr>
      <w:r>
        <w:t>язык</w:t>
      </w:r>
      <w:r>
        <w:rPr>
          <w:spacing w:val="12"/>
        </w:rPr>
        <w:t xml:space="preserve"> </w:t>
      </w:r>
      <w:r>
        <w:t>образования;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19" w:line="266" w:lineRule="auto"/>
        <w:ind w:right="496" w:firstLine="142"/>
      </w:pP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5"/>
        </w:rPr>
        <w:t xml:space="preserve"> </w:t>
      </w:r>
      <w:r>
        <w:t>(в</w:t>
      </w:r>
      <w:r>
        <w:rPr>
          <w:spacing w:val="55"/>
        </w:rPr>
        <w:t xml:space="preserve"> </w:t>
      </w:r>
      <w:r>
        <w:t>случае</w:t>
      </w:r>
      <w:r>
        <w:rPr>
          <w:spacing w:val="55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права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 родного языка из числа языков народов Российской Федерации, в том числе русского языка как</w:t>
      </w:r>
      <w:r>
        <w:rPr>
          <w:spacing w:val="1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языка);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10" w:line="266" w:lineRule="auto"/>
        <w:ind w:right="499" w:firstLine="142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56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13" w:line="271" w:lineRule="auto"/>
        <w:ind w:right="487" w:firstLine="142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 и обязанности</w:t>
      </w:r>
      <w:r>
        <w:rPr>
          <w:spacing w:val="1"/>
        </w:rPr>
        <w:t xml:space="preserve"> </w:t>
      </w:r>
      <w:r>
        <w:t>обучающихся;</w:t>
      </w:r>
    </w:p>
    <w:p w:rsidR="00301DC8" w:rsidRDefault="00301DC8" w:rsidP="00301DC8">
      <w:pPr>
        <w:pStyle w:val="a5"/>
        <w:numPr>
          <w:ilvl w:val="0"/>
          <w:numId w:val="6"/>
        </w:numPr>
        <w:tabs>
          <w:tab w:val="left" w:pos="821"/>
        </w:tabs>
        <w:spacing w:before="7" w:line="256" w:lineRule="auto"/>
        <w:ind w:right="500" w:firstLine="142"/>
      </w:pPr>
      <w:r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301DC8" w:rsidRDefault="00301DC8" w:rsidP="00301DC8">
      <w:pPr>
        <w:pStyle w:val="a3"/>
        <w:spacing w:before="4"/>
        <w:rPr>
          <w:sz w:val="19"/>
        </w:rPr>
      </w:pP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809"/>
        </w:tabs>
        <w:ind w:right="485" w:firstLine="0"/>
        <w:jc w:val="both"/>
        <w:rPr>
          <w:i/>
        </w:rPr>
      </w:pPr>
      <w:r>
        <w:t xml:space="preserve">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rPr>
          <w:spacing w:val="1"/>
        </w:rPr>
        <w:t xml:space="preserve"> </w:t>
      </w:r>
      <w:r>
        <w:t>информационном</w:t>
      </w:r>
      <w:r>
        <w:rPr>
          <w:spacing w:val="4"/>
        </w:rPr>
        <w:t xml:space="preserve"> </w:t>
      </w:r>
      <w:r>
        <w:t>стенде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Интернет.</w:t>
      </w:r>
      <w:r>
        <w:rPr>
          <w:spacing w:val="19"/>
        </w:rPr>
        <w:t xml:space="preserve"> </w:t>
      </w:r>
      <w:r>
        <w:rPr>
          <w:i/>
        </w:rPr>
        <w:t>(Приложение</w:t>
      </w:r>
      <w:r>
        <w:rPr>
          <w:i/>
          <w:spacing w:val="5"/>
        </w:rPr>
        <w:t xml:space="preserve"> </w:t>
      </w:r>
      <w:r>
        <w:rPr>
          <w:i/>
        </w:rPr>
        <w:t>3,</w:t>
      </w:r>
      <w:r>
        <w:rPr>
          <w:i/>
          <w:spacing w:val="2"/>
        </w:rPr>
        <w:t xml:space="preserve"> </w:t>
      </w:r>
      <w:r>
        <w:rPr>
          <w:i/>
        </w:rPr>
        <w:t>3а)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828"/>
        </w:tabs>
        <w:spacing w:before="1"/>
        <w:ind w:right="484" w:firstLine="0"/>
        <w:jc w:val="both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-5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документы:</w:t>
      </w:r>
    </w:p>
    <w:p w:rsidR="00301DC8" w:rsidRDefault="00301DC8" w:rsidP="00301DC8">
      <w:pPr>
        <w:pStyle w:val="a3"/>
        <w:spacing w:line="256" w:lineRule="auto"/>
        <w:ind w:left="392" w:right="489" w:firstLine="142"/>
        <w:jc w:val="both"/>
      </w:pPr>
      <w:r>
        <w:rPr>
          <w:rFonts w:ascii="Courier New" w:hAnsi="Courier New"/>
        </w:rPr>
        <w:t>­</w:t>
      </w: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поступающего;</w:t>
      </w:r>
    </w:p>
    <w:p w:rsidR="00301DC8" w:rsidRDefault="00301DC8" w:rsidP="00301DC8">
      <w:pPr>
        <w:pStyle w:val="a3"/>
        <w:spacing w:before="21" w:line="256" w:lineRule="auto"/>
        <w:ind w:left="392" w:right="501" w:firstLine="142"/>
        <w:jc w:val="both"/>
      </w:pPr>
      <w:r>
        <w:rPr>
          <w:rFonts w:ascii="Courier New" w:hAnsi="Courier New"/>
        </w:rPr>
        <w:t>­</w:t>
      </w: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документа,</w:t>
      </w:r>
      <w:r>
        <w:rPr>
          <w:spacing w:val="55"/>
        </w:rPr>
        <w:t xml:space="preserve"> </w:t>
      </w:r>
      <w:r>
        <w:t>подтверждающего</w:t>
      </w:r>
      <w:r>
        <w:rPr>
          <w:spacing w:val="55"/>
        </w:rPr>
        <w:t xml:space="preserve"> </w:t>
      </w:r>
      <w:r>
        <w:t>родство</w:t>
      </w:r>
      <w:r>
        <w:rPr>
          <w:spacing w:val="55"/>
        </w:rPr>
        <w:t xml:space="preserve"> </w:t>
      </w:r>
      <w:r>
        <w:t>заявителя;</w:t>
      </w:r>
      <w:r>
        <w:rPr>
          <w:spacing w:val="1"/>
        </w:rPr>
        <w:t xml:space="preserve"> </w:t>
      </w:r>
      <w:r>
        <w:t>копию</w:t>
      </w:r>
      <w:r>
        <w:rPr>
          <w:spacing w:val="8"/>
        </w:rPr>
        <w:t xml:space="preserve"> </w:t>
      </w:r>
      <w:r>
        <w:t>документа,</w:t>
      </w:r>
      <w:r>
        <w:rPr>
          <w:spacing w:val="8"/>
        </w:rPr>
        <w:t xml:space="preserve"> </w:t>
      </w:r>
      <w:r>
        <w:t>подтверждающего</w:t>
      </w:r>
      <w:r>
        <w:rPr>
          <w:spacing w:val="10"/>
        </w:rPr>
        <w:t xml:space="preserve"> </w:t>
      </w:r>
      <w:r>
        <w:t>установление</w:t>
      </w:r>
      <w:r>
        <w:rPr>
          <w:spacing w:val="10"/>
        </w:rPr>
        <w:t xml:space="preserve"> </w:t>
      </w:r>
      <w:r>
        <w:t>опеки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попечительства</w:t>
      </w:r>
      <w:r>
        <w:rPr>
          <w:spacing w:val="11"/>
        </w:rPr>
        <w:t xml:space="preserve"> </w:t>
      </w:r>
      <w:r>
        <w:t>(при</w:t>
      </w:r>
      <w:r>
        <w:rPr>
          <w:spacing w:val="9"/>
        </w:rPr>
        <w:t xml:space="preserve"> </w:t>
      </w:r>
      <w:r>
        <w:t>необходимости);</w:t>
      </w:r>
    </w:p>
    <w:p w:rsidR="00301DC8" w:rsidRDefault="00301DC8" w:rsidP="00301DC8">
      <w:pPr>
        <w:pStyle w:val="a3"/>
        <w:spacing w:before="22" w:line="271" w:lineRule="auto"/>
        <w:ind w:left="392" w:right="500" w:firstLine="142"/>
        <w:jc w:val="both"/>
      </w:pPr>
      <w:proofErr w:type="gramStart"/>
      <w:r>
        <w:rPr>
          <w:rFonts w:ascii="Courier New" w:hAnsi="Courier New"/>
        </w:rPr>
        <w:t>­</w:t>
      </w:r>
      <w:r>
        <w:t>копию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закрепленной</w:t>
      </w:r>
      <w:r>
        <w:rPr>
          <w:spacing w:val="18"/>
        </w:rPr>
        <w:t xml:space="preserve"> </w:t>
      </w:r>
      <w:r>
        <w:t>территории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справку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приеме</w:t>
      </w:r>
      <w:r>
        <w:rPr>
          <w:spacing w:val="19"/>
        </w:rPr>
        <w:t xml:space="preserve"> </w:t>
      </w:r>
      <w:r>
        <w:t>документов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оформления</w:t>
      </w:r>
      <w:r>
        <w:rPr>
          <w:spacing w:val="18"/>
        </w:rPr>
        <w:t xml:space="preserve"> </w:t>
      </w:r>
      <w:r>
        <w:t>регистрации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проживающего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 территории, или в случае использования права преимущественного приема на обучение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образования);</w:t>
      </w:r>
      <w:proofErr w:type="gramEnd"/>
    </w:p>
    <w:p w:rsidR="00301DC8" w:rsidRDefault="00301DC8" w:rsidP="00301DC8">
      <w:pPr>
        <w:pStyle w:val="a3"/>
        <w:spacing w:before="9" w:line="256" w:lineRule="auto"/>
        <w:ind w:left="392" w:right="498" w:firstLine="142"/>
        <w:jc w:val="both"/>
      </w:pPr>
      <w:r>
        <w:rPr>
          <w:rFonts w:ascii="Courier New" w:hAnsi="Courier New"/>
        </w:rPr>
        <w:t>­</w:t>
      </w:r>
      <w:r>
        <w:t>справку с места работы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</w:t>
      </w:r>
      <w:r>
        <w:rPr>
          <w:spacing w:val="1"/>
        </w:rPr>
        <w:t xml:space="preserve"> </w:t>
      </w:r>
      <w:r>
        <w:t>внеочередного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первоочередного</w:t>
      </w:r>
      <w:r>
        <w:rPr>
          <w:spacing w:val="5"/>
        </w:rPr>
        <w:t xml:space="preserve"> </w:t>
      </w:r>
      <w:r>
        <w:t>приема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обучение);</w:t>
      </w:r>
    </w:p>
    <w:p w:rsidR="00301DC8" w:rsidRDefault="00301DC8" w:rsidP="00301DC8">
      <w:pPr>
        <w:pStyle w:val="a3"/>
        <w:spacing w:before="21"/>
        <w:ind w:left="534"/>
        <w:jc w:val="both"/>
      </w:pPr>
      <w:r>
        <w:rPr>
          <w:rFonts w:ascii="Courier New" w:hAnsi="Courier New"/>
        </w:rPr>
        <w:t>­</w:t>
      </w:r>
      <w:r>
        <w:t>копию</w:t>
      </w:r>
      <w:r>
        <w:rPr>
          <w:spacing w:val="21"/>
        </w:rPr>
        <w:t xml:space="preserve"> </w:t>
      </w:r>
      <w:r>
        <w:t>заключения</w:t>
      </w:r>
      <w:r>
        <w:rPr>
          <w:spacing w:val="19"/>
        </w:rPr>
        <w:t xml:space="preserve"> </w:t>
      </w:r>
      <w:r>
        <w:t>психолого-медико-педагогической</w:t>
      </w:r>
      <w:r>
        <w:rPr>
          <w:spacing w:val="17"/>
        </w:rPr>
        <w:t xml:space="preserve"> </w:t>
      </w:r>
      <w:r>
        <w:t>комиссии</w:t>
      </w:r>
      <w:r>
        <w:rPr>
          <w:spacing w:val="18"/>
        </w:rPr>
        <w:t xml:space="preserve"> </w:t>
      </w:r>
      <w:r>
        <w:t>(при</w:t>
      </w:r>
      <w:r>
        <w:rPr>
          <w:spacing w:val="19"/>
        </w:rPr>
        <w:t xml:space="preserve"> </w:t>
      </w:r>
      <w:r>
        <w:t>наличии).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984"/>
        </w:tabs>
        <w:spacing w:before="220"/>
        <w:ind w:right="490" w:firstLine="0"/>
        <w:jc w:val="both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3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предъявляет(ют):</w:t>
      </w:r>
    </w:p>
    <w:p w:rsidR="00301DC8" w:rsidRDefault="00301DC8" w:rsidP="00301DC8">
      <w:pPr>
        <w:pStyle w:val="a5"/>
        <w:numPr>
          <w:ilvl w:val="1"/>
          <w:numId w:val="6"/>
        </w:numPr>
        <w:tabs>
          <w:tab w:val="left" w:pos="1128"/>
        </w:tabs>
        <w:ind w:right="501" w:firstLine="566"/>
      </w:pPr>
      <w:r>
        <w:t>оригиналы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55"/>
        </w:rPr>
        <w:t xml:space="preserve"> </w:t>
      </w:r>
      <w:r>
        <w:t>представителя)</w:t>
      </w:r>
      <w:r>
        <w:rPr>
          <w:spacing w:val="55"/>
        </w:rPr>
        <w:t xml:space="preserve"> </w:t>
      </w:r>
      <w:r>
        <w:t>ребенка</w:t>
      </w:r>
      <w:r>
        <w:rPr>
          <w:spacing w:val="-5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поступающего,</w:t>
      </w:r>
    </w:p>
    <w:p w:rsidR="00301DC8" w:rsidRDefault="00301DC8" w:rsidP="00301DC8">
      <w:pPr>
        <w:pStyle w:val="a5"/>
        <w:numPr>
          <w:ilvl w:val="1"/>
          <w:numId w:val="6"/>
        </w:numPr>
        <w:tabs>
          <w:tab w:val="left" w:pos="1191"/>
        </w:tabs>
        <w:spacing w:before="1"/>
        <w:ind w:right="499" w:firstLine="566"/>
      </w:pPr>
      <w:r>
        <w:t>оригиналы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433"/>
        </w:tabs>
        <w:ind w:right="485" w:firstLine="571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представляется аттестат об основном общем образовании, выданный в установленном порядке (Часть 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2012,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55"/>
        </w:rPr>
        <w:t xml:space="preserve"> </w:t>
      </w:r>
      <w:r>
        <w:t>7598;</w:t>
      </w:r>
      <w:r>
        <w:rPr>
          <w:spacing w:val="55"/>
        </w:rPr>
        <w:t xml:space="preserve"> </w:t>
      </w:r>
      <w:r>
        <w:t>2019</w:t>
      </w:r>
      <w:r>
        <w:rPr>
          <w:spacing w:val="55"/>
        </w:rPr>
        <w:t xml:space="preserve"> </w:t>
      </w:r>
      <w:r>
        <w:t>330,</w:t>
      </w:r>
      <w:r>
        <w:rPr>
          <w:spacing w:val="55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4134).</w:t>
      </w:r>
      <w:proofErr w:type="gramEnd"/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318"/>
        </w:tabs>
        <w:ind w:right="500" w:firstLine="514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2"/>
        </w:rPr>
        <w:t xml:space="preserve"> </w:t>
      </w:r>
      <w:r>
        <w:t>дополнительно</w:t>
      </w:r>
      <w:r>
        <w:rPr>
          <w:spacing w:val="55"/>
        </w:rPr>
        <w:t xml:space="preserve"> </w:t>
      </w:r>
      <w:r>
        <w:t>предъявляет(ют)</w:t>
      </w:r>
      <w:r>
        <w:rPr>
          <w:spacing w:val="2"/>
        </w:rPr>
        <w:t xml:space="preserve"> </w:t>
      </w:r>
      <w:r>
        <w:t>документ,</w:t>
      </w:r>
      <w:r>
        <w:rPr>
          <w:spacing w:val="4"/>
        </w:rPr>
        <w:t xml:space="preserve"> </w:t>
      </w:r>
      <w:r>
        <w:t>подтверждающий</w:t>
      </w:r>
      <w:r>
        <w:rPr>
          <w:spacing w:val="3"/>
        </w:rPr>
        <w:t xml:space="preserve"> </w:t>
      </w:r>
      <w:r>
        <w:t>родство</w:t>
      </w:r>
    </w:p>
    <w:p w:rsidR="00301DC8" w:rsidRDefault="00301DC8" w:rsidP="00301DC8">
      <w:pPr>
        <w:jc w:val="both"/>
        <w:sectPr w:rsidR="00301DC8">
          <w:headerReference w:type="default" r:id="rId23"/>
          <w:footerReference w:type="default" r:id="rId24"/>
          <w:pgSz w:w="11910" w:h="16840"/>
          <w:pgMar w:top="920" w:right="80" w:bottom="660" w:left="740" w:header="712" w:footer="478" w:gutter="0"/>
          <w:cols w:space="720"/>
        </w:sectPr>
      </w:pPr>
    </w:p>
    <w:p w:rsidR="00301DC8" w:rsidRDefault="00301DC8" w:rsidP="00301DC8">
      <w:pPr>
        <w:pStyle w:val="a3"/>
        <w:spacing w:before="9"/>
        <w:rPr>
          <w:sz w:val="15"/>
        </w:rPr>
      </w:pPr>
    </w:p>
    <w:p w:rsidR="00301DC8" w:rsidRDefault="00301DC8" w:rsidP="00301DC8">
      <w:pPr>
        <w:pStyle w:val="a3"/>
        <w:spacing w:before="91"/>
        <w:ind w:left="392" w:right="488"/>
        <w:jc w:val="both"/>
      </w:pPr>
      <w:r>
        <w:t>заявител</w:t>
      </w:r>
      <w:proofErr w:type="gramStart"/>
      <w:r>
        <w:t>я(</w:t>
      </w:r>
      <w:proofErr w:type="gramEnd"/>
      <w:r>
        <w:t>ей)</w:t>
      </w:r>
      <w:r>
        <w:rPr>
          <w:spacing w:val="16"/>
        </w:rPr>
        <w:t xml:space="preserve"> </w:t>
      </w:r>
      <w:r>
        <w:t>(или</w:t>
      </w:r>
      <w:r>
        <w:rPr>
          <w:spacing w:val="18"/>
        </w:rPr>
        <w:t xml:space="preserve"> </w:t>
      </w:r>
      <w:r>
        <w:t>законность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прав</w:t>
      </w:r>
      <w:r>
        <w:rPr>
          <w:spacing w:val="18"/>
        </w:rPr>
        <w:t xml:space="preserve"> </w:t>
      </w:r>
      <w:r>
        <w:t>ребенка),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документ,</w:t>
      </w:r>
      <w:r>
        <w:rPr>
          <w:spacing w:val="18"/>
        </w:rPr>
        <w:t xml:space="preserve"> </w:t>
      </w:r>
      <w:r>
        <w:t>подтверждающий</w:t>
      </w:r>
      <w:r>
        <w:rPr>
          <w:spacing w:val="18"/>
        </w:rPr>
        <w:t xml:space="preserve"> </w:t>
      </w:r>
      <w:r>
        <w:t>право</w:t>
      </w:r>
      <w:r>
        <w:rPr>
          <w:spacing w:val="19"/>
        </w:rPr>
        <w:t xml:space="preserve"> </w:t>
      </w:r>
      <w:r>
        <w:t>ребенка</w:t>
      </w:r>
      <w:r>
        <w:rPr>
          <w:spacing w:val="-5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пребывание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01DC8" w:rsidRDefault="00301DC8" w:rsidP="00301DC8">
      <w:pPr>
        <w:pStyle w:val="a3"/>
        <w:spacing w:before="1"/>
        <w:ind w:left="959"/>
      </w:pPr>
      <w:r>
        <w:t>Иностранные</w:t>
      </w:r>
      <w:r>
        <w:rPr>
          <w:spacing w:val="19"/>
        </w:rPr>
        <w:t xml:space="preserve"> </w:t>
      </w:r>
      <w:r>
        <w:t>граждане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лица</w:t>
      </w:r>
      <w:r>
        <w:rPr>
          <w:spacing w:val="18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гражданства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документы</w:t>
      </w:r>
      <w:r>
        <w:rPr>
          <w:spacing w:val="19"/>
        </w:rPr>
        <w:t xml:space="preserve"> </w:t>
      </w:r>
      <w:r>
        <w:t>представляют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русском</w:t>
      </w:r>
      <w:r>
        <w:rPr>
          <w:spacing w:val="21"/>
        </w:rPr>
        <w:t xml:space="preserve"> </w:t>
      </w:r>
      <w:r>
        <w:t>языке</w:t>
      </w:r>
      <w:r>
        <w:rPr>
          <w:spacing w:val="36"/>
        </w:rPr>
        <w:t xml:space="preserve"> </w:t>
      </w:r>
      <w:r>
        <w:t>или</w:t>
      </w:r>
    </w:p>
    <w:p w:rsidR="00301DC8" w:rsidRDefault="00301DC8" w:rsidP="00301DC8">
      <w:pPr>
        <w:pStyle w:val="a3"/>
        <w:spacing w:before="138"/>
        <w:ind w:left="392" w:right="486"/>
        <w:jc w:val="both"/>
      </w:pPr>
      <w:proofErr w:type="gramStart"/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(Статьи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нотариате</w:t>
      </w:r>
      <w:r>
        <w:rPr>
          <w:spacing w:val="56"/>
        </w:rPr>
        <w:t xml:space="preserve"> </w:t>
      </w:r>
      <w:r>
        <w:t>(Ведомости</w:t>
      </w:r>
      <w:r>
        <w:rPr>
          <w:spacing w:val="56"/>
        </w:rPr>
        <w:t xml:space="preserve"> </w:t>
      </w:r>
      <w:r>
        <w:t>Съезда</w:t>
      </w:r>
      <w:r>
        <w:rPr>
          <w:spacing w:val="56"/>
        </w:rPr>
        <w:t xml:space="preserve"> </w:t>
      </w:r>
      <w:r>
        <w:t>народных</w:t>
      </w:r>
      <w:r>
        <w:rPr>
          <w:spacing w:val="56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Верховного</w:t>
      </w:r>
      <w:r>
        <w:rPr>
          <w:spacing w:val="7"/>
        </w:rPr>
        <w:t xml:space="preserve"> </w:t>
      </w:r>
      <w:r>
        <w:t>Совета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1993,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10,</w:t>
      </w:r>
      <w:r>
        <w:rPr>
          <w:spacing w:val="5"/>
        </w:rPr>
        <w:t xml:space="preserve"> </w:t>
      </w:r>
      <w:r>
        <w:t>ст.</w:t>
      </w:r>
      <w:r>
        <w:rPr>
          <w:spacing w:val="21"/>
        </w:rPr>
        <w:t xml:space="preserve"> </w:t>
      </w:r>
      <w:r>
        <w:t>357)</w:t>
      </w:r>
      <w:r>
        <w:rPr>
          <w:spacing w:val="6"/>
        </w:rPr>
        <w:t xml:space="preserve"> </w:t>
      </w:r>
      <w:r>
        <w:t>23.</w:t>
      </w:r>
      <w:proofErr w:type="gramEnd"/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500"/>
        </w:tabs>
        <w:spacing w:before="2"/>
        <w:ind w:right="494" w:firstLine="566"/>
        <w:jc w:val="both"/>
      </w:pPr>
      <w:r>
        <w:t>Общеобразовательная организация не вправе</w:t>
      </w:r>
      <w:r>
        <w:rPr>
          <w:spacing w:val="1"/>
        </w:rPr>
        <w:t xml:space="preserve"> </w:t>
      </w:r>
      <w:r>
        <w:t>требовать представления других документов в</w:t>
      </w:r>
      <w:r>
        <w:rPr>
          <w:spacing w:val="1"/>
        </w:rPr>
        <w:t xml:space="preserve"> </w:t>
      </w:r>
      <w:r>
        <w:t>качестве</w:t>
      </w:r>
      <w:r>
        <w:rPr>
          <w:spacing w:val="35"/>
        </w:rPr>
        <w:t xml:space="preserve"> </w:t>
      </w:r>
      <w:r>
        <w:t>основания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приема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proofErr w:type="gramStart"/>
      <w:r>
        <w:t>обучение</w:t>
      </w:r>
      <w:proofErr w:type="gramEnd"/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основным</w:t>
      </w:r>
      <w:r>
        <w:rPr>
          <w:spacing w:val="35"/>
        </w:rPr>
        <w:t xml:space="preserve"> </w:t>
      </w:r>
      <w:r>
        <w:t>общеобразовательным</w:t>
      </w:r>
      <w:r>
        <w:rPr>
          <w:spacing w:val="32"/>
        </w:rPr>
        <w:t xml:space="preserve"> </w:t>
      </w:r>
      <w:r>
        <w:t>программам.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543"/>
        </w:tabs>
        <w:spacing w:before="1"/>
        <w:ind w:right="499" w:firstLine="571"/>
        <w:jc w:val="both"/>
      </w:pP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2"/>
        </w:rPr>
        <w:t xml:space="preserve"> </w:t>
      </w:r>
      <w:r>
        <w:t>усмотрению</w:t>
      </w:r>
      <w:r>
        <w:rPr>
          <w:spacing w:val="5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документы.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490"/>
        </w:tabs>
        <w:ind w:right="483" w:firstLine="514"/>
        <w:jc w:val="both"/>
        <w:rPr>
          <w:i/>
        </w:rPr>
      </w:pPr>
      <w:r>
        <w:t>Факт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журнале приема заявлений о приеме на обучение в общеобразовательную организацию. </w:t>
      </w:r>
      <w:r>
        <w:rPr>
          <w:i/>
        </w:rPr>
        <w:t>(Приложение 5).</w:t>
      </w:r>
      <w:r>
        <w:rPr>
          <w:i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56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(законному(</w:t>
      </w:r>
      <w:proofErr w:type="spellStart"/>
      <w:r>
        <w:t>ым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поступающему</w:t>
      </w:r>
      <w:r>
        <w:rPr>
          <w:spacing w:val="56"/>
        </w:rPr>
        <w:t xml:space="preserve"> </w:t>
      </w:r>
      <w:r>
        <w:t>выдается</w:t>
      </w:r>
      <w:r>
        <w:rPr>
          <w:spacing w:val="56"/>
        </w:rPr>
        <w:t xml:space="preserve"> </w:t>
      </w:r>
      <w:r>
        <w:t>документ,</w:t>
      </w:r>
      <w:r>
        <w:rPr>
          <w:spacing w:val="56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 должностного лица общеобразовательной организации, ответственного за прием заявлений о</w:t>
      </w:r>
      <w:r>
        <w:rPr>
          <w:spacing w:val="1"/>
        </w:rPr>
        <w:t xml:space="preserve"> </w:t>
      </w:r>
      <w:r>
        <w:t>приеме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обучение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документов,</w:t>
      </w:r>
      <w:r>
        <w:rPr>
          <w:spacing w:val="21"/>
        </w:rPr>
        <w:t xml:space="preserve"> </w:t>
      </w:r>
      <w:r>
        <w:t>содержащий</w:t>
      </w:r>
      <w:r>
        <w:rPr>
          <w:spacing w:val="23"/>
        </w:rPr>
        <w:t xml:space="preserve"> </w:t>
      </w:r>
      <w:r>
        <w:t>индивидуальный</w:t>
      </w:r>
      <w:r>
        <w:rPr>
          <w:spacing w:val="23"/>
        </w:rPr>
        <w:t xml:space="preserve"> </w:t>
      </w:r>
      <w:r>
        <w:t>номер</w:t>
      </w:r>
      <w:r>
        <w:rPr>
          <w:spacing w:val="21"/>
        </w:rPr>
        <w:t xml:space="preserve"> </w:t>
      </w:r>
      <w:r>
        <w:t>заявления</w:t>
      </w:r>
      <w:r>
        <w:rPr>
          <w:spacing w:val="2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приеме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51"/>
        </w:rPr>
        <w:t xml:space="preserve"> </w:t>
      </w:r>
      <w:r>
        <w:t xml:space="preserve">перечень    </w:t>
      </w:r>
      <w:r>
        <w:rPr>
          <w:spacing w:val="52"/>
        </w:rPr>
        <w:t xml:space="preserve"> </w:t>
      </w:r>
      <w:r>
        <w:t xml:space="preserve">представленных    </w:t>
      </w:r>
      <w:r>
        <w:rPr>
          <w:spacing w:val="52"/>
        </w:rPr>
        <w:t xml:space="preserve"> </w:t>
      </w:r>
      <w:r>
        <w:t xml:space="preserve">при    </w:t>
      </w:r>
      <w:r>
        <w:rPr>
          <w:spacing w:val="51"/>
        </w:rPr>
        <w:t xml:space="preserve"> </w:t>
      </w:r>
      <w:r>
        <w:t xml:space="preserve">приеме    </w:t>
      </w:r>
      <w:r>
        <w:rPr>
          <w:spacing w:val="52"/>
        </w:rPr>
        <w:t xml:space="preserve"> </w:t>
      </w:r>
      <w:r>
        <w:t xml:space="preserve">на    </w:t>
      </w:r>
      <w:r>
        <w:rPr>
          <w:spacing w:val="52"/>
        </w:rPr>
        <w:t xml:space="preserve"> </w:t>
      </w:r>
      <w:r>
        <w:t xml:space="preserve">обучение    </w:t>
      </w:r>
      <w:r>
        <w:rPr>
          <w:spacing w:val="52"/>
        </w:rPr>
        <w:t xml:space="preserve"> </w:t>
      </w:r>
      <w:r>
        <w:t xml:space="preserve">документов.    </w:t>
      </w:r>
      <w:r>
        <w:rPr>
          <w:spacing w:val="54"/>
        </w:rPr>
        <w:t xml:space="preserve"> </w:t>
      </w:r>
      <w:r>
        <w:rPr>
          <w:i/>
        </w:rPr>
        <w:t xml:space="preserve">(Приложение    </w:t>
      </w:r>
      <w:r>
        <w:rPr>
          <w:i/>
          <w:spacing w:val="54"/>
        </w:rPr>
        <w:t xml:space="preserve"> </w:t>
      </w:r>
      <w:r>
        <w:rPr>
          <w:i/>
        </w:rPr>
        <w:t>6)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438"/>
        </w:tabs>
        <w:ind w:right="484" w:firstLine="514"/>
        <w:jc w:val="both"/>
      </w:pPr>
      <w:r>
        <w:t xml:space="preserve">Общеобразовательная организация осуществляет обработку полученных </w:t>
      </w:r>
      <w:proofErr w:type="gramStart"/>
      <w:r>
        <w:t>в связи с приемом в</w:t>
      </w:r>
      <w:r>
        <w:rPr>
          <w:spacing w:val="1"/>
        </w:rPr>
        <w:t xml:space="preserve"> </w:t>
      </w:r>
      <w:r>
        <w:t>общеобразовательную организацию персональных данных поступающих в соответствии с требованиями</w:t>
      </w:r>
      <w:proofErr w:type="gramEnd"/>
      <w:r>
        <w:rPr>
          <w:spacing w:val="1"/>
        </w:rPr>
        <w:t xml:space="preserve"> </w:t>
      </w:r>
      <w:r>
        <w:t xml:space="preserve">законодательства         </w:t>
      </w:r>
      <w:r>
        <w:rPr>
          <w:spacing w:val="28"/>
        </w:rPr>
        <w:t xml:space="preserve"> </w:t>
      </w:r>
      <w:r>
        <w:t xml:space="preserve">Российской         </w:t>
      </w:r>
      <w:r>
        <w:rPr>
          <w:spacing w:val="25"/>
        </w:rPr>
        <w:t xml:space="preserve"> </w:t>
      </w:r>
      <w:r>
        <w:t xml:space="preserve">Федерации         </w:t>
      </w:r>
      <w:r>
        <w:rPr>
          <w:spacing w:val="28"/>
        </w:rPr>
        <w:t xml:space="preserve"> </w:t>
      </w:r>
      <w:r>
        <w:t xml:space="preserve">в         </w:t>
      </w:r>
      <w:r>
        <w:rPr>
          <w:spacing w:val="27"/>
        </w:rPr>
        <w:t xml:space="preserve"> </w:t>
      </w:r>
      <w:r>
        <w:t xml:space="preserve">области         </w:t>
      </w:r>
      <w:r>
        <w:rPr>
          <w:spacing w:val="26"/>
        </w:rPr>
        <w:t xml:space="preserve"> </w:t>
      </w:r>
      <w:r>
        <w:t xml:space="preserve">персональных         </w:t>
      </w:r>
      <w:r>
        <w:rPr>
          <w:spacing w:val="26"/>
        </w:rPr>
        <w:t xml:space="preserve"> </w:t>
      </w:r>
      <w:r>
        <w:t>данных.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454"/>
        </w:tabs>
        <w:ind w:right="494" w:firstLine="514"/>
        <w:jc w:val="both"/>
      </w:pPr>
      <w:r>
        <w:t>Руководитель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обучение 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 в</w:t>
      </w:r>
      <w:r>
        <w:rPr>
          <w:spacing w:val="1"/>
        </w:rPr>
        <w:t xml:space="preserve"> </w:t>
      </w:r>
      <w:r>
        <w:t>течение 5</w:t>
      </w:r>
      <w:r>
        <w:rPr>
          <w:spacing w:val="1"/>
        </w:rPr>
        <w:t xml:space="preserve"> </w:t>
      </w:r>
      <w:r>
        <w:t>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заявления о 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исключением</w:t>
      </w:r>
      <w:r>
        <w:rPr>
          <w:spacing w:val="56"/>
        </w:rPr>
        <w:t xml:space="preserve"> </w:t>
      </w:r>
      <w:r>
        <w:t>случая,</w:t>
      </w:r>
      <w:r>
        <w:rPr>
          <w:spacing w:val="56"/>
        </w:rPr>
        <w:t xml:space="preserve"> </w:t>
      </w:r>
      <w:r>
        <w:t>предусмотренного</w:t>
      </w:r>
      <w:r>
        <w:rPr>
          <w:spacing w:val="56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2.2.Порядка.</w:t>
      </w:r>
    </w:p>
    <w:p w:rsidR="00301DC8" w:rsidRDefault="00301DC8" w:rsidP="00301DC8">
      <w:pPr>
        <w:pStyle w:val="a5"/>
        <w:numPr>
          <w:ilvl w:val="1"/>
          <w:numId w:val="7"/>
        </w:numPr>
        <w:tabs>
          <w:tab w:val="left" w:pos="1478"/>
        </w:tabs>
        <w:ind w:right="502" w:firstLine="514"/>
        <w:jc w:val="both"/>
      </w:pP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формируется личное дело, в котором хранятся заявление о приеме на обучение и все представленные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(копии</w:t>
      </w:r>
      <w:r>
        <w:rPr>
          <w:spacing w:val="1"/>
        </w:rPr>
        <w:t xml:space="preserve"> </w:t>
      </w:r>
      <w:r>
        <w:t>документов).</w:t>
      </w:r>
    </w:p>
    <w:p w:rsidR="00301DC8" w:rsidRDefault="00301DC8" w:rsidP="00301DC8">
      <w:pPr>
        <w:pStyle w:val="a3"/>
        <w:rPr>
          <w:sz w:val="24"/>
        </w:rPr>
      </w:pPr>
    </w:p>
    <w:p w:rsidR="00301DC8" w:rsidRDefault="00301DC8" w:rsidP="00301DC8">
      <w:pPr>
        <w:pStyle w:val="a3"/>
        <w:spacing w:before="4"/>
        <w:rPr>
          <w:sz w:val="20"/>
        </w:rPr>
      </w:pPr>
    </w:p>
    <w:p w:rsidR="00301DC8" w:rsidRDefault="00301DC8" w:rsidP="00301DC8">
      <w:pPr>
        <w:pStyle w:val="3"/>
        <w:numPr>
          <w:ilvl w:val="0"/>
          <w:numId w:val="13"/>
        </w:numPr>
        <w:tabs>
          <w:tab w:val="left" w:pos="2958"/>
        </w:tabs>
        <w:ind w:left="4435" w:right="2270" w:hanging="1693"/>
        <w:jc w:val="left"/>
      </w:pPr>
      <w:r>
        <w:t>Порядок разрешения разногласий в Школе, возникающих</w:t>
      </w:r>
      <w:r>
        <w:rPr>
          <w:spacing w:val="-5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приёме</w:t>
      </w:r>
      <w:r>
        <w:rPr>
          <w:spacing w:val="2"/>
        </w:rPr>
        <w:t xml:space="preserve"> </w:t>
      </w:r>
      <w:r>
        <w:t>обучающихся.</w:t>
      </w:r>
    </w:p>
    <w:p w:rsidR="00301DC8" w:rsidRDefault="00301DC8" w:rsidP="00301DC8">
      <w:pPr>
        <w:pStyle w:val="a3"/>
        <w:spacing w:before="8"/>
        <w:rPr>
          <w:b/>
          <w:sz w:val="21"/>
        </w:rPr>
      </w:pPr>
    </w:p>
    <w:p w:rsidR="00301DC8" w:rsidRDefault="00301DC8" w:rsidP="00301DC8">
      <w:pPr>
        <w:pStyle w:val="a3"/>
        <w:ind w:left="392" w:right="483" w:firstLine="566"/>
        <w:jc w:val="both"/>
      </w:pPr>
      <w:r>
        <w:t>5.1.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разногласий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обучающихся родители (законные представители) имеют право обратиться с письменным заявлением в</w:t>
      </w:r>
      <w:r>
        <w:rPr>
          <w:spacing w:val="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самоуправления, осуществляющий</w:t>
      </w:r>
      <w:r>
        <w:rPr>
          <w:spacing w:val="-4"/>
        </w:rPr>
        <w:t xml:space="preserve"> </w:t>
      </w:r>
      <w:r>
        <w:t>управление 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301DC8" w:rsidRDefault="00301DC8" w:rsidP="00301DC8">
      <w:pPr>
        <w:pStyle w:val="a3"/>
        <w:rPr>
          <w:sz w:val="24"/>
        </w:rPr>
      </w:pPr>
    </w:p>
    <w:p w:rsidR="00301DC8" w:rsidRDefault="00301DC8" w:rsidP="00301DC8">
      <w:pPr>
        <w:pStyle w:val="a3"/>
        <w:spacing w:before="5"/>
        <w:rPr>
          <w:sz w:val="20"/>
        </w:rPr>
      </w:pPr>
    </w:p>
    <w:p w:rsidR="00301DC8" w:rsidRDefault="00301DC8" w:rsidP="00301DC8">
      <w:pPr>
        <w:pStyle w:val="3"/>
        <w:numPr>
          <w:ilvl w:val="0"/>
          <w:numId w:val="13"/>
        </w:numPr>
        <w:tabs>
          <w:tab w:val="left" w:pos="4201"/>
        </w:tabs>
        <w:ind w:left="4200" w:hanging="356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положения.</w:t>
      </w:r>
    </w:p>
    <w:p w:rsidR="00301DC8" w:rsidRDefault="00301DC8" w:rsidP="00301DC8">
      <w:pPr>
        <w:pStyle w:val="a3"/>
        <w:spacing w:before="7"/>
        <w:rPr>
          <w:b/>
          <w:sz w:val="21"/>
        </w:rPr>
      </w:pPr>
    </w:p>
    <w:p w:rsidR="00301DC8" w:rsidRDefault="00301DC8" w:rsidP="00301DC8">
      <w:pPr>
        <w:pStyle w:val="a5"/>
        <w:numPr>
          <w:ilvl w:val="1"/>
          <w:numId w:val="5"/>
        </w:numPr>
        <w:tabs>
          <w:tab w:val="left" w:pos="1346"/>
        </w:tabs>
        <w:spacing w:line="252" w:lineRule="exact"/>
        <w:jc w:val="both"/>
      </w:pPr>
      <w:r>
        <w:t>Положение</w:t>
      </w:r>
      <w:r>
        <w:rPr>
          <w:spacing w:val="-2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комитета.</w:t>
      </w:r>
    </w:p>
    <w:p w:rsidR="00301DC8" w:rsidRDefault="00301DC8" w:rsidP="00301DC8">
      <w:pPr>
        <w:pStyle w:val="a5"/>
        <w:numPr>
          <w:ilvl w:val="1"/>
          <w:numId w:val="5"/>
        </w:numPr>
        <w:tabs>
          <w:tab w:val="left" w:pos="1356"/>
        </w:tabs>
        <w:ind w:left="392" w:right="483" w:firstLine="566"/>
        <w:jc w:val="both"/>
      </w:pPr>
      <w:r>
        <w:t>В случае изменения законодательства РФ в области образования и (или) Устава Школы, в части,</w:t>
      </w:r>
      <w:r>
        <w:rPr>
          <w:spacing w:val="1"/>
        </w:rPr>
        <w:t xml:space="preserve"> </w:t>
      </w:r>
      <w:r>
        <w:t>затрагивающей</w:t>
      </w:r>
      <w:r>
        <w:rPr>
          <w:spacing w:val="-1"/>
        </w:rPr>
        <w:t xml:space="preserve"> </w:t>
      </w:r>
      <w:r>
        <w:t>данного положения, настоящее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может быть</w:t>
      </w:r>
      <w:r>
        <w:rPr>
          <w:spacing w:val="-4"/>
        </w:rPr>
        <w:t xml:space="preserve"> </w:t>
      </w:r>
      <w:r>
        <w:t>изменено</w:t>
      </w:r>
      <w:r>
        <w:rPr>
          <w:spacing w:val="-1"/>
        </w:rPr>
        <w:t xml:space="preserve"> </w:t>
      </w:r>
      <w:r>
        <w:t>(дополнено).</w:t>
      </w:r>
    </w:p>
    <w:p w:rsidR="00301DC8" w:rsidRDefault="00301DC8" w:rsidP="00301DC8">
      <w:pPr>
        <w:pStyle w:val="a5"/>
        <w:numPr>
          <w:ilvl w:val="1"/>
          <w:numId w:val="5"/>
        </w:numPr>
        <w:tabs>
          <w:tab w:val="left" w:pos="1375"/>
        </w:tabs>
        <w:ind w:left="392" w:right="482" w:firstLine="566"/>
        <w:jc w:val="both"/>
        <w:sectPr w:rsidR="00301DC8">
          <w:headerReference w:type="default" r:id="rId25"/>
          <w:footerReference w:type="default" r:id="rId26"/>
          <w:pgSz w:w="11910" w:h="16840"/>
          <w:pgMar w:top="920" w:right="80" w:bottom="660" w:left="740" w:header="712" w:footer="478" w:gutter="0"/>
          <w:cols w:space="720"/>
        </w:sectPr>
      </w:pPr>
      <w:r>
        <w:t>Изменения (дополнения) к настоящему Положению вступают в силу с 1 сентября 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обновлен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(дополнениями)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(дополнений)</w:t>
      </w:r>
    </w:p>
    <w:p w:rsidR="00301DC8" w:rsidRDefault="00301DC8"/>
    <w:p w:rsidR="00301DC8" w:rsidRDefault="00301DC8"/>
    <w:sectPr w:rsidR="0030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301D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10249535</wp:posOffset>
              </wp:positionV>
              <wp:extent cx="152400" cy="19431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B6" w:rsidRDefault="004A346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58pt;margin-top:807.05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" filled="f" stroked="f">
              <v:textbox inset="0,0,0,0">
                <w:txbxContent>
                  <w:p w:rsidR="006272B6" w:rsidRDefault="004A346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301D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10249535</wp:posOffset>
              </wp:positionV>
              <wp:extent cx="1524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B6" w:rsidRDefault="004A346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9" type="#_x0000_t202" style="position:absolute;margin-left:558pt;margin-top:807.05pt;width:1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" filled="f" stroked="f">
              <v:textbox inset="0,0,0,0">
                <w:txbxContent>
                  <w:p w:rsidR="006272B6" w:rsidRDefault="004A346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301D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10249535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B6" w:rsidRDefault="004A346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1" type="#_x0000_t202" style="position:absolute;margin-left:558pt;margin-top:807.05pt;width:12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" filled="f" stroked="f">
              <v:textbox inset="0,0,0,0">
                <w:txbxContent>
                  <w:p w:rsidR="006272B6" w:rsidRDefault="004A346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4A3463">
    <w:pPr>
      <w:pStyle w:val="a3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301D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439420</wp:posOffset>
              </wp:positionV>
              <wp:extent cx="146685" cy="167005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B6" w:rsidRDefault="004A3463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306.05pt;margin-top:34.6pt;width:11.5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" filled="f" stroked="f">
              <v:textbox inset="0,0,0,0">
                <w:txbxContent>
                  <w:p w:rsidR="006272B6" w:rsidRDefault="004A3463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301D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439420</wp:posOffset>
              </wp:positionV>
              <wp:extent cx="146685" cy="16700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B6" w:rsidRDefault="004A3463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306.05pt;margin-top:34.6pt;width:11.55pt;height:13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" filled="f" stroked="f">
              <v:textbox inset="0,0,0,0">
                <w:txbxContent>
                  <w:p w:rsidR="006272B6" w:rsidRDefault="004A3463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301D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439420</wp:posOffset>
              </wp:positionV>
              <wp:extent cx="146685" cy="16700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B6" w:rsidRDefault="004A3463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30" type="#_x0000_t202" style="position:absolute;margin-left:306.05pt;margin-top:34.6pt;width:11.55pt;height:13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" filled="f" stroked="f">
              <v:textbox inset="0,0,0,0">
                <w:txbxContent>
                  <w:p w:rsidR="006272B6" w:rsidRDefault="004A3463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B6" w:rsidRDefault="004A346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00A"/>
    <w:multiLevelType w:val="multilevel"/>
    <w:tmpl w:val="263AF81C"/>
    <w:lvl w:ilvl="0">
      <w:start w:val="4"/>
      <w:numFmt w:val="decimal"/>
      <w:lvlText w:val="%1"/>
      <w:lvlJc w:val="left"/>
      <w:pPr>
        <w:ind w:left="392" w:hanging="3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341"/>
        <w:jc w:val="right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37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41"/>
      </w:pPr>
      <w:rPr>
        <w:rFonts w:hint="default"/>
        <w:lang w:val="ru-RU" w:eastAsia="en-US" w:bidi="ar-SA"/>
      </w:rPr>
    </w:lvl>
  </w:abstractNum>
  <w:abstractNum w:abstractNumId="1">
    <w:nsid w:val="2E342CD9"/>
    <w:multiLevelType w:val="multilevel"/>
    <w:tmpl w:val="D2967222"/>
    <w:lvl w:ilvl="0">
      <w:start w:val="1"/>
      <w:numFmt w:val="decimal"/>
      <w:lvlText w:val="%1"/>
      <w:lvlJc w:val="left"/>
      <w:pPr>
        <w:ind w:left="1101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09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9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185"/>
      </w:pPr>
      <w:rPr>
        <w:rFonts w:hint="default"/>
        <w:lang w:val="ru-RU" w:eastAsia="en-US" w:bidi="ar-SA"/>
      </w:rPr>
    </w:lvl>
  </w:abstractNum>
  <w:abstractNum w:abstractNumId="2">
    <w:nsid w:val="33D771C7"/>
    <w:multiLevelType w:val="hybridMultilevel"/>
    <w:tmpl w:val="515E0A84"/>
    <w:lvl w:ilvl="0" w:tplc="A416606A">
      <w:numFmt w:val="bullet"/>
      <w:lvlText w:val="–"/>
      <w:lvlJc w:val="left"/>
      <w:pPr>
        <w:ind w:left="126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D8705E">
      <w:numFmt w:val="bullet"/>
      <w:lvlText w:val="•"/>
      <w:lvlJc w:val="left"/>
      <w:pPr>
        <w:ind w:left="2242" w:hanging="166"/>
      </w:pPr>
      <w:rPr>
        <w:rFonts w:hint="default"/>
        <w:lang w:val="ru-RU" w:eastAsia="en-US" w:bidi="ar-SA"/>
      </w:rPr>
    </w:lvl>
    <w:lvl w:ilvl="2" w:tplc="55668FE0">
      <w:numFmt w:val="bullet"/>
      <w:lvlText w:val="•"/>
      <w:lvlJc w:val="left"/>
      <w:pPr>
        <w:ind w:left="3225" w:hanging="166"/>
      </w:pPr>
      <w:rPr>
        <w:rFonts w:hint="default"/>
        <w:lang w:val="ru-RU" w:eastAsia="en-US" w:bidi="ar-SA"/>
      </w:rPr>
    </w:lvl>
    <w:lvl w:ilvl="3" w:tplc="E71A8B3A"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4" w:tplc="A8C04038">
      <w:numFmt w:val="bullet"/>
      <w:lvlText w:val="•"/>
      <w:lvlJc w:val="left"/>
      <w:pPr>
        <w:ind w:left="5190" w:hanging="166"/>
      </w:pPr>
      <w:rPr>
        <w:rFonts w:hint="default"/>
        <w:lang w:val="ru-RU" w:eastAsia="en-US" w:bidi="ar-SA"/>
      </w:rPr>
    </w:lvl>
    <w:lvl w:ilvl="5" w:tplc="2CBEC790">
      <w:numFmt w:val="bullet"/>
      <w:lvlText w:val="•"/>
      <w:lvlJc w:val="left"/>
      <w:pPr>
        <w:ind w:left="6173" w:hanging="166"/>
      </w:pPr>
      <w:rPr>
        <w:rFonts w:hint="default"/>
        <w:lang w:val="ru-RU" w:eastAsia="en-US" w:bidi="ar-SA"/>
      </w:rPr>
    </w:lvl>
    <w:lvl w:ilvl="6" w:tplc="55BC76A4">
      <w:numFmt w:val="bullet"/>
      <w:lvlText w:val="•"/>
      <w:lvlJc w:val="left"/>
      <w:pPr>
        <w:ind w:left="7155" w:hanging="166"/>
      </w:pPr>
      <w:rPr>
        <w:rFonts w:hint="default"/>
        <w:lang w:val="ru-RU" w:eastAsia="en-US" w:bidi="ar-SA"/>
      </w:rPr>
    </w:lvl>
    <w:lvl w:ilvl="7" w:tplc="D4FC7D68">
      <w:numFmt w:val="bullet"/>
      <w:lvlText w:val="•"/>
      <w:lvlJc w:val="left"/>
      <w:pPr>
        <w:ind w:left="8138" w:hanging="166"/>
      </w:pPr>
      <w:rPr>
        <w:rFonts w:hint="default"/>
        <w:lang w:val="ru-RU" w:eastAsia="en-US" w:bidi="ar-SA"/>
      </w:rPr>
    </w:lvl>
    <w:lvl w:ilvl="8" w:tplc="69F8C5CC">
      <w:numFmt w:val="bullet"/>
      <w:lvlText w:val="•"/>
      <w:lvlJc w:val="left"/>
      <w:pPr>
        <w:ind w:left="9121" w:hanging="166"/>
      </w:pPr>
      <w:rPr>
        <w:rFonts w:hint="default"/>
        <w:lang w:val="ru-RU" w:eastAsia="en-US" w:bidi="ar-SA"/>
      </w:rPr>
    </w:lvl>
  </w:abstractNum>
  <w:abstractNum w:abstractNumId="3">
    <w:nsid w:val="380436AE"/>
    <w:multiLevelType w:val="multilevel"/>
    <w:tmpl w:val="0BDEC8EA"/>
    <w:lvl w:ilvl="0">
      <w:start w:val="3"/>
      <w:numFmt w:val="decimal"/>
      <w:lvlText w:val="%1"/>
      <w:lvlJc w:val="left"/>
      <w:pPr>
        <w:ind w:left="392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3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87"/>
      </w:pPr>
      <w:rPr>
        <w:rFonts w:hint="default"/>
        <w:lang w:val="ru-RU" w:eastAsia="en-US" w:bidi="ar-SA"/>
      </w:rPr>
    </w:lvl>
  </w:abstractNum>
  <w:abstractNum w:abstractNumId="4">
    <w:nsid w:val="49CD10AF"/>
    <w:multiLevelType w:val="hybridMultilevel"/>
    <w:tmpl w:val="6F520296"/>
    <w:lvl w:ilvl="0" w:tplc="AED820F6">
      <w:start w:val="1"/>
      <w:numFmt w:val="decimal"/>
      <w:lvlText w:val="%1."/>
      <w:lvlJc w:val="left"/>
      <w:pPr>
        <w:ind w:left="6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8452A">
      <w:numFmt w:val="bullet"/>
      <w:lvlText w:val="•"/>
      <w:lvlJc w:val="left"/>
      <w:pPr>
        <w:ind w:left="1666" w:hanging="221"/>
      </w:pPr>
      <w:rPr>
        <w:rFonts w:hint="default"/>
        <w:lang w:val="ru-RU" w:eastAsia="en-US" w:bidi="ar-SA"/>
      </w:rPr>
    </w:lvl>
    <w:lvl w:ilvl="2" w:tplc="D3F61F6C">
      <w:numFmt w:val="bullet"/>
      <w:lvlText w:val="•"/>
      <w:lvlJc w:val="left"/>
      <w:pPr>
        <w:ind w:left="2713" w:hanging="221"/>
      </w:pPr>
      <w:rPr>
        <w:rFonts w:hint="default"/>
        <w:lang w:val="ru-RU" w:eastAsia="en-US" w:bidi="ar-SA"/>
      </w:rPr>
    </w:lvl>
    <w:lvl w:ilvl="3" w:tplc="C7B884BE">
      <w:numFmt w:val="bullet"/>
      <w:lvlText w:val="•"/>
      <w:lvlJc w:val="left"/>
      <w:pPr>
        <w:ind w:left="3759" w:hanging="221"/>
      </w:pPr>
      <w:rPr>
        <w:rFonts w:hint="default"/>
        <w:lang w:val="ru-RU" w:eastAsia="en-US" w:bidi="ar-SA"/>
      </w:rPr>
    </w:lvl>
    <w:lvl w:ilvl="4" w:tplc="DCD43552">
      <w:numFmt w:val="bullet"/>
      <w:lvlText w:val="•"/>
      <w:lvlJc w:val="left"/>
      <w:pPr>
        <w:ind w:left="4806" w:hanging="221"/>
      </w:pPr>
      <w:rPr>
        <w:rFonts w:hint="default"/>
        <w:lang w:val="ru-RU" w:eastAsia="en-US" w:bidi="ar-SA"/>
      </w:rPr>
    </w:lvl>
    <w:lvl w:ilvl="5" w:tplc="DFBE0508">
      <w:numFmt w:val="bullet"/>
      <w:lvlText w:val="•"/>
      <w:lvlJc w:val="left"/>
      <w:pPr>
        <w:ind w:left="5853" w:hanging="221"/>
      </w:pPr>
      <w:rPr>
        <w:rFonts w:hint="default"/>
        <w:lang w:val="ru-RU" w:eastAsia="en-US" w:bidi="ar-SA"/>
      </w:rPr>
    </w:lvl>
    <w:lvl w:ilvl="6" w:tplc="506E0C9C">
      <w:numFmt w:val="bullet"/>
      <w:lvlText w:val="•"/>
      <w:lvlJc w:val="left"/>
      <w:pPr>
        <w:ind w:left="6899" w:hanging="221"/>
      </w:pPr>
      <w:rPr>
        <w:rFonts w:hint="default"/>
        <w:lang w:val="ru-RU" w:eastAsia="en-US" w:bidi="ar-SA"/>
      </w:rPr>
    </w:lvl>
    <w:lvl w:ilvl="7" w:tplc="0C0A29A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0E1EFDBC">
      <w:numFmt w:val="bullet"/>
      <w:lvlText w:val="•"/>
      <w:lvlJc w:val="left"/>
      <w:pPr>
        <w:ind w:left="8993" w:hanging="221"/>
      </w:pPr>
      <w:rPr>
        <w:rFonts w:hint="default"/>
        <w:lang w:val="ru-RU" w:eastAsia="en-US" w:bidi="ar-SA"/>
      </w:rPr>
    </w:lvl>
  </w:abstractNum>
  <w:abstractNum w:abstractNumId="5">
    <w:nsid w:val="4EFB3D75"/>
    <w:multiLevelType w:val="hybridMultilevel"/>
    <w:tmpl w:val="E7B83D0A"/>
    <w:lvl w:ilvl="0" w:tplc="1396DD46">
      <w:start w:val="1"/>
      <w:numFmt w:val="upperRoman"/>
      <w:lvlText w:val="%1."/>
      <w:lvlJc w:val="left"/>
      <w:pPr>
        <w:ind w:left="492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AC47F50">
      <w:numFmt w:val="bullet"/>
      <w:lvlText w:val="•"/>
      <w:lvlJc w:val="left"/>
      <w:pPr>
        <w:ind w:left="5536" w:hanging="708"/>
      </w:pPr>
      <w:rPr>
        <w:rFonts w:hint="default"/>
        <w:lang w:val="ru-RU" w:eastAsia="en-US" w:bidi="ar-SA"/>
      </w:rPr>
    </w:lvl>
    <w:lvl w:ilvl="2" w:tplc="A14E9CBA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3" w:tplc="276811C8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4" w:tplc="7FF2D278">
      <w:numFmt w:val="bullet"/>
      <w:lvlText w:val="•"/>
      <w:lvlJc w:val="left"/>
      <w:pPr>
        <w:ind w:left="7386" w:hanging="708"/>
      </w:pPr>
      <w:rPr>
        <w:rFonts w:hint="default"/>
        <w:lang w:val="ru-RU" w:eastAsia="en-US" w:bidi="ar-SA"/>
      </w:rPr>
    </w:lvl>
    <w:lvl w:ilvl="5" w:tplc="00089906">
      <w:numFmt w:val="bullet"/>
      <w:lvlText w:val="•"/>
      <w:lvlJc w:val="left"/>
      <w:pPr>
        <w:ind w:left="8003" w:hanging="708"/>
      </w:pPr>
      <w:rPr>
        <w:rFonts w:hint="default"/>
        <w:lang w:val="ru-RU" w:eastAsia="en-US" w:bidi="ar-SA"/>
      </w:rPr>
    </w:lvl>
    <w:lvl w:ilvl="6" w:tplc="EC94847E">
      <w:numFmt w:val="bullet"/>
      <w:lvlText w:val="•"/>
      <w:lvlJc w:val="left"/>
      <w:pPr>
        <w:ind w:left="8619" w:hanging="708"/>
      </w:pPr>
      <w:rPr>
        <w:rFonts w:hint="default"/>
        <w:lang w:val="ru-RU" w:eastAsia="en-US" w:bidi="ar-SA"/>
      </w:rPr>
    </w:lvl>
    <w:lvl w:ilvl="7" w:tplc="43687C9A">
      <w:numFmt w:val="bullet"/>
      <w:lvlText w:val="•"/>
      <w:lvlJc w:val="left"/>
      <w:pPr>
        <w:ind w:left="9236" w:hanging="708"/>
      </w:pPr>
      <w:rPr>
        <w:rFonts w:hint="default"/>
        <w:lang w:val="ru-RU" w:eastAsia="en-US" w:bidi="ar-SA"/>
      </w:rPr>
    </w:lvl>
    <w:lvl w:ilvl="8" w:tplc="8D44F934">
      <w:numFmt w:val="bullet"/>
      <w:lvlText w:val="•"/>
      <w:lvlJc w:val="left"/>
      <w:pPr>
        <w:ind w:left="9853" w:hanging="708"/>
      </w:pPr>
      <w:rPr>
        <w:rFonts w:hint="default"/>
        <w:lang w:val="ru-RU" w:eastAsia="en-US" w:bidi="ar-SA"/>
      </w:rPr>
    </w:lvl>
  </w:abstractNum>
  <w:abstractNum w:abstractNumId="6">
    <w:nsid w:val="5C4A3C5B"/>
    <w:multiLevelType w:val="hybridMultilevel"/>
    <w:tmpl w:val="7A98AFD8"/>
    <w:lvl w:ilvl="0" w:tplc="A4247356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94B368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2" w:tplc="3104D390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3" w:tplc="FD3C8530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4" w:tplc="FBF0B54A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56CC3150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6" w:tplc="1C50754A">
      <w:numFmt w:val="bullet"/>
      <w:lvlText w:val="•"/>
      <w:lvlJc w:val="left"/>
      <w:pPr>
        <w:ind w:left="6907" w:hanging="240"/>
      </w:pPr>
      <w:rPr>
        <w:rFonts w:hint="default"/>
        <w:lang w:val="ru-RU" w:eastAsia="en-US" w:bidi="ar-SA"/>
      </w:rPr>
    </w:lvl>
    <w:lvl w:ilvl="7" w:tplc="22ACA834">
      <w:numFmt w:val="bullet"/>
      <w:lvlText w:val="•"/>
      <w:lvlJc w:val="left"/>
      <w:pPr>
        <w:ind w:left="7952" w:hanging="240"/>
      </w:pPr>
      <w:rPr>
        <w:rFonts w:hint="default"/>
        <w:lang w:val="ru-RU" w:eastAsia="en-US" w:bidi="ar-SA"/>
      </w:rPr>
    </w:lvl>
    <w:lvl w:ilvl="8" w:tplc="7B1C4CCA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7">
    <w:nsid w:val="5F767AF5"/>
    <w:multiLevelType w:val="hybridMultilevel"/>
    <w:tmpl w:val="D236E84A"/>
    <w:lvl w:ilvl="0" w:tplc="1224409E">
      <w:numFmt w:val="bullet"/>
      <w:lvlText w:val=""/>
      <w:lvlJc w:val="left"/>
      <w:pPr>
        <w:ind w:left="109" w:hanging="284"/>
      </w:pPr>
      <w:rPr>
        <w:rFonts w:hint="default"/>
        <w:w w:val="100"/>
        <w:lang w:val="ru-RU" w:eastAsia="en-US" w:bidi="ar-SA"/>
      </w:rPr>
    </w:lvl>
    <w:lvl w:ilvl="1" w:tplc="6A82723A">
      <w:numFmt w:val="bullet"/>
      <w:lvlText w:val="•"/>
      <w:lvlJc w:val="left"/>
      <w:pPr>
        <w:ind w:left="1198" w:hanging="284"/>
      </w:pPr>
      <w:rPr>
        <w:rFonts w:hint="default"/>
        <w:lang w:val="ru-RU" w:eastAsia="en-US" w:bidi="ar-SA"/>
      </w:rPr>
    </w:lvl>
    <w:lvl w:ilvl="2" w:tplc="8AD2FCB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4B6AEF0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4" w:tplc="A3EACE4E">
      <w:numFmt w:val="bullet"/>
      <w:lvlText w:val="•"/>
      <w:lvlJc w:val="left"/>
      <w:pPr>
        <w:ind w:left="4494" w:hanging="284"/>
      </w:pPr>
      <w:rPr>
        <w:rFonts w:hint="default"/>
        <w:lang w:val="ru-RU" w:eastAsia="en-US" w:bidi="ar-SA"/>
      </w:rPr>
    </w:lvl>
    <w:lvl w:ilvl="5" w:tplc="2F8C8B6A">
      <w:numFmt w:val="bullet"/>
      <w:lvlText w:val="•"/>
      <w:lvlJc w:val="left"/>
      <w:pPr>
        <w:ind w:left="5593" w:hanging="284"/>
      </w:pPr>
      <w:rPr>
        <w:rFonts w:hint="default"/>
        <w:lang w:val="ru-RU" w:eastAsia="en-US" w:bidi="ar-SA"/>
      </w:rPr>
    </w:lvl>
    <w:lvl w:ilvl="6" w:tplc="E9564A0E">
      <w:numFmt w:val="bullet"/>
      <w:lvlText w:val="•"/>
      <w:lvlJc w:val="left"/>
      <w:pPr>
        <w:ind w:left="6691" w:hanging="284"/>
      </w:pPr>
      <w:rPr>
        <w:rFonts w:hint="default"/>
        <w:lang w:val="ru-RU" w:eastAsia="en-US" w:bidi="ar-SA"/>
      </w:rPr>
    </w:lvl>
    <w:lvl w:ilvl="7" w:tplc="545231CE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  <w:lvl w:ilvl="8" w:tplc="30E08712">
      <w:numFmt w:val="bullet"/>
      <w:lvlText w:val="•"/>
      <w:lvlJc w:val="left"/>
      <w:pPr>
        <w:ind w:left="8889" w:hanging="284"/>
      </w:pPr>
      <w:rPr>
        <w:rFonts w:hint="default"/>
        <w:lang w:val="ru-RU" w:eastAsia="en-US" w:bidi="ar-SA"/>
      </w:rPr>
    </w:lvl>
  </w:abstractNum>
  <w:abstractNum w:abstractNumId="8">
    <w:nsid w:val="66924250"/>
    <w:multiLevelType w:val="hybridMultilevel"/>
    <w:tmpl w:val="4E5EF1F8"/>
    <w:lvl w:ilvl="0" w:tplc="6428E8F2">
      <w:start w:val="1"/>
      <w:numFmt w:val="decimal"/>
      <w:lvlText w:val="%1."/>
      <w:lvlJc w:val="left"/>
      <w:pPr>
        <w:ind w:left="55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F4AB212">
      <w:numFmt w:val="bullet"/>
      <w:lvlText w:val="•"/>
      <w:lvlJc w:val="left"/>
      <w:pPr>
        <w:ind w:left="1612" w:hanging="167"/>
      </w:pPr>
      <w:rPr>
        <w:rFonts w:hint="default"/>
        <w:lang w:val="ru-RU" w:eastAsia="en-US" w:bidi="ar-SA"/>
      </w:rPr>
    </w:lvl>
    <w:lvl w:ilvl="2" w:tplc="D10C4ADC">
      <w:numFmt w:val="bullet"/>
      <w:lvlText w:val="•"/>
      <w:lvlJc w:val="left"/>
      <w:pPr>
        <w:ind w:left="2665" w:hanging="167"/>
      </w:pPr>
      <w:rPr>
        <w:rFonts w:hint="default"/>
        <w:lang w:val="ru-RU" w:eastAsia="en-US" w:bidi="ar-SA"/>
      </w:rPr>
    </w:lvl>
    <w:lvl w:ilvl="3" w:tplc="311A1E36">
      <w:numFmt w:val="bullet"/>
      <w:lvlText w:val="•"/>
      <w:lvlJc w:val="left"/>
      <w:pPr>
        <w:ind w:left="3717" w:hanging="167"/>
      </w:pPr>
      <w:rPr>
        <w:rFonts w:hint="default"/>
        <w:lang w:val="ru-RU" w:eastAsia="en-US" w:bidi="ar-SA"/>
      </w:rPr>
    </w:lvl>
    <w:lvl w:ilvl="4" w:tplc="53AA260E">
      <w:numFmt w:val="bullet"/>
      <w:lvlText w:val="•"/>
      <w:lvlJc w:val="left"/>
      <w:pPr>
        <w:ind w:left="4770" w:hanging="167"/>
      </w:pPr>
      <w:rPr>
        <w:rFonts w:hint="default"/>
        <w:lang w:val="ru-RU" w:eastAsia="en-US" w:bidi="ar-SA"/>
      </w:rPr>
    </w:lvl>
    <w:lvl w:ilvl="5" w:tplc="5F4659F2">
      <w:numFmt w:val="bullet"/>
      <w:lvlText w:val="•"/>
      <w:lvlJc w:val="left"/>
      <w:pPr>
        <w:ind w:left="5823" w:hanging="167"/>
      </w:pPr>
      <w:rPr>
        <w:rFonts w:hint="default"/>
        <w:lang w:val="ru-RU" w:eastAsia="en-US" w:bidi="ar-SA"/>
      </w:rPr>
    </w:lvl>
    <w:lvl w:ilvl="6" w:tplc="1B7CBD1E">
      <w:numFmt w:val="bullet"/>
      <w:lvlText w:val="•"/>
      <w:lvlJc w:val="left"/>
      <w:pPr>
        <w:ind w:left="6875" w:hanging="167"/>
      </w:pPr>
      <w:rPr>
        <w:rFonts w:hint="default"/>
        <w:lang w:val="ru-RU" w:eastAsia="en-US" w:bidi="ar-SA"/>
      </w:rPr>
    </w:lvl>
    <w:lvl w:ilvl="7" w:tplc="A3BCD218">
      <w:numFmt w:val="bullet"/>
      <w:lvlText w:val="•"/>
      <w:lvlJc w:val="left"/>
      <w:pPr>
        <w:ind w:left="7928" w:hanging="167"/>
      </w:pPr>
      <w:rPr>
        <w:rFonts w:hint="default"/>
        <w:lang w:val="ru-RU" w:eastAsia="en-US" w:bidi="ar-SA"/>
      </w:rPr>
    </w:lvl>
    <w:lvl w:ilvl="8" w:tplc="63DC8EA4">
      <w:numFmt w:val="bullet"/>
      <w:lvlText w:val="•"/>
      <w:lvlJc w:val="left"/>
      <w:pPr>
        <w:ind w:left="8981" w:hanging="167"/>
      </w:pPr>
      <w:rPr>
        <w:rFonts w:hint="default"/>
        <w:lang w:val="ru-RU" w:eastAsia="en-US" w:bidi="ar-SA"/>
      </w:rPr>
    </w:lvl>
  </w:abstractNum>
  <w:abstractNum w:abstractNumId="9">
    <w:nsid w:val="66982630"/>
    <w:multiLevelType w:val="multilevel"/>
    <w:tmpl w:val="75BE5C22"/>
    <w:lvl w:ilvl="0">
      <w:start w:val="2"/>
      <w:numFmt w:val="decimal"/>
      <w:lvlText w:val="%1"/>
      <w:lvlJc w:val="left"/>
      <w:pPr>
        <w:ind w:left="251" w:hanging="3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33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25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333"/>
      </w:pPr>
      <w:rPr>
        <w:rFonts w:hint="default"/>
        <w:lang w:val="ru-RU" w:eastAsia="en-US" w:bidi="ar-SA"/>
      </w:rPr>
    </w:lvl>
  </w:abstractNum>
  <w:abstractNum w:abstractNumId="10">
    <w:nsid w:val="708C0630"/>
    <w:multiLevelType w:val="multilevel"/>
    <w:tmpl w:val="EDE4D3FE"/>
    <w:lvl w:ilvl="0">
      <w:start w:val="6"/>
      <w:numFmt w:val="decimal"/>
      <w:lvlText w:val="%1"/>
      <w:lvlJc w:val="left"/>
      <w:pPr>
        <w:ind w:left="134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2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05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250"/>
      </w:pPr>
      <w:rPr>
        <w:rFonts w:hint="default"/>
        <w:lang w:val="ru-RU" w:eastAsia="en-US" w:bidi="ar-SA"/>
      </w:rPr>
    </w:lvl>
  </w:abstractNum>
  <w:abstractNum w:abstractNumId="11">
    <w:nsid w:val="76685866"/>
    <w:multiLevelType w:val="hybridMultilevel"/>
    <w:tmpl w:val="04E888B8"/>
    <w:lvl w:ilvl="0" w:tplc="77DA80FC">
      <w:numFmt w:val="bullet"/>
      <w:lvlText w:val="-"/>
      <w:lvlJc w:val="left"/>
      <w:pPr>
        <w:ind w:left="392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CA84B980">
      <w:numFmt w:val="bullet"/>
      <w:lvlText w:val="-"/>
      <w:lvlJc w:val="left"/>
      <w:pPr>
        <w:ind w:left="39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8B21322">
      <w:numFmt w:val="bullet"/>
      <w:lvlText w:val="•"/>
      <w:lvlJc w:val="left"/>
      <w:pPr>
        <w:ind w:left="2537" w:hanging="168"/>
      </w:pPr>
      <w:rPr>
        <w:rFonts w:hint="default"/>
        <w:lang w:val="ru-RU" w:eastAsia="en-US" w:bidi="ar-SA"/>
      </w:rPr>
    </w:lvl>
    <w:lvl w:ilvl="3" w:tplc="6BA6420C">
      <w:numFmt w:val="bullet"/>
      <w:lvlText w:val="•"/>
      <w:lvlJc w:val="left"/>
      <w:pPr>
        <w:ind w:left="3605" w:hanging="168"/>
      </w:pPr>
      <w:rPr>
        <w:rFonts w:hint="default"/>
        <w:lang w:val="ru-RU" w:eastAsia="en-US" w:bidi="ar-SA"/>
      </w:rPr>
    </w:lvl>
    <w:lvl w:ilvl="4" w:tplc="38A0AE3A">
      <w:numFmt w:val="bullet"/>
      <w:lvlText w:val="•"/>
      <w:lvlJc w:val="left"/>
      <w:pPr>
        <w:ind w:left="4674" w:hanging="168"/>
      </w:pPr>
      <w:rPr>
        <w:rFonts w:hint="default"/>
        <w:lang w:val="ru-RU" w:eastAsia="en-US" w:bidi="ar-SA"/>
      </w:rPr>
    </w:lvl>
    <w:lvl w:ilvl="5" w:tplc="562C5FA8">
      <w:numFmt w:val="bullet"/>
      <w:lvlText w:val="•"/>
      <w:lvlJc w:val="left"/>
      <w:pPr>
        <w:ind w:left="5743" w:hanging="168"/>
      </w:pPr>
      <w:rPr>
        <w:rFonts w:hint="default"/>
        <w:lang w:val="ru-RU" w:eastAsia="en-US" w:bidi="ar-SA"/>
      </w:rPr>
    </w:lvl>
    <w:lvl w:ilvl="6" w:tplc="0C30EC90">
      <w:numFmt w:val="bullet"/>
      <w:lvlText w:val="•"/>
      <w:lvlJc w:val="left"/>
      <w:pPr>
        <w:ind w:left="6811" w:hanging="168"/>
      </w:pPr>
      <w:rPr>
        <w:rFonts w:hint="default"/>
        <w:lang w:val="ru-RU" w:eastAsia="en-US" w:bidi="ar-SA"/>
      </w:rPr>
    </w:lvl>
    <w:lvl w:ilvl="7" w:tplc="0C080A7C">
      <w:numFmt w:val="bullet"/>
      <w:lvlText w:val="•"/>
      <w:lvlJc w:val="left"/>
      <w:pPr>
        <w:ind w:left="7880" w:hanging="168"/>
      </w:pPr>
      <w:rPr>
        <w:rFonts w:hint="default"/>
        <w:lang w:val="ru-RU" w:eastAsia="en-US" w:bidi="ar-SA"/>
      </w:rPr>
    </w:lvl>
    <w:lvl w:ilvl="8" w:tplc="91C84FC8">
      <w:numFmt w:val="bullet"/>
      <w:lvlText w:val="•"/>
      <w:lvlJc w:val="left"/>
      <w:pPr>
        <w:ind w:left="8949" w:hanging="168"/>
      </w:pPr>
      <w:rPr>
        <w:rFonts w:hint="default"/>
        <w:lang w:val="ru-RU" w:eastAsia="en-US" w:bidi="ar-SA"/>
      </w:rPr>
    </w:lvl>
  </w:abstractNum>
  <w:abstractNum w:abstractNumId="12">
    <w:nsid w:val="7F6E6CB1"/>
    <w:multiLevelType w:val="hybridMultilevel"/>
    <w:tmpl w:val="02DA9F4C"/>
    <w:lvl w:ilvl="0" w:tplc="A614BD1C">
      <w:numFmt w:val="bullet"/>
      <w:lvlText w:val="–"/>
      <w:lvlJc w:val="left"/>
      <w:pPr>
        <w:ind w:left="39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BE4ED4">
      <w:numFmt w:val="bullet"/>
      <w:lvlText w:val="•"/>
      <w:lvlJc w:val="left"/>
      <w:pPr>
        <w:ind w:left="1468" w:hanging="166"/>
      </w:pPr>
      <w:rPr>
        <w:rFonts w:hint="default"/>
        <w:lang w:val="ru-RU" w:eastAsia="en-US" w:bidi="ar-SA"/>
      </w:rPr>
    </w:lvl>
    <w:lvl w:ilvl="2" w:tplc="89248FFE">
      <w:numFmt w:val="bullet"/>
      <w:lvlText w:val="•"/>
      <w:lvlJc w:val="left"/>
      <w:pPr>
        <w:ind w:left="2537" w:hanging="166"/>
      </w:pPr>
      <w:rPr>
        <w:rFonts w:hint="default"/>
        <w:lang w:val="ru-RU" w:eastAsia="en-US" w:bidi="ar-SA"/>
      </w:rPr>
    </w:lvl>
    <w:lvl w:ilvl="3" w:tplc="A6AECC0E">
      <w:numFmt w:val="bullet"/>
      <w:lvlText w:val="•"/>
      <w:lvlJc w:val="left"/>
      <w:pPr>
        <w:ind w:left="3605" w:hanging="166"/>
      </w:pPr>
      <w:rPr>
        <w:rFonts w:hint="default"/>
        <w:lang w:val="ru-RU" w:eastAsia="en-US" w:bidi="ar-SA"/>
      </w:rPr>
    </w:lvl>
    <w:lvl w:ilvl="4" w:tplc="F36AE43E">
      <w:numFmt w:val="bullet"/>
      <w:lvlText w:val="•"/>
      <w:lvlJc w:val="left"/>
      <w:pPr>
        <w:ind w:left="4674" w:hanging="166"/>
      </w:pPr>
      <w:rPr>
        <w:rFonts w:hint="default"/>
        <w:lang w:val="ru-RU" w:eastAsia="en-US" w:bidi="ar-SA"/>
      </w:rPr>
    </w:lvl>
    <w:lvl w:ilvl="5" w:tplc="9D6A6500">
      <w:numFmt w:val="bullet"/>
      <w:lvlText w:val="•"/>
      <w:lvlJc w:val="left"/>
      <w:pPr>
        <w:ind w:left="5743" w:hanging="166"/>
      </w:pPr>
      <w:rPr>
        <w:rFonts w:hint="default"/>
        <w:lang w:val="ru-RU" w:eastAsia="en-US" w:bidi="ar-SA"/>
      </w:rPr>
    </w:lvl>
    <w:lvl w:ilvl="6" w:tplc="33B8991A">
      <w:numFmt w:val="bullet"/>
      <w:lvlText w:val="•"/>
      <w:lvlJc w:val="left"/>
      <w:pPr>
        <w:ind w:left="6811" w:hanging="166"/>
      </w:pPr>
      <w:rPr>
        <w:rFonts w:hint="default"/>
        <w:lang w:val="ru-RU" w:eastAsia="en-US" w:bidi="ar-SA"/>
      </w:rPr>
    </w:lvl>
    <w:lvl w:ilvl="7" w:tplc="10E8EED2">
      <w:numFmt w:val="bullet"/>
      <w:lvlText w:val="•"/>
      <w:lvlJc w:val="left"/>
      <w:pPr>
        <w:ind w:left="7880" w:hanging="166"/>
      </w:pPr>
      <w:rPr>
        <w:rFonts w:hint="default"/>
        <w:lang w:val="ru-RU" w:eastAsia="en-US" w:bidi="ar-SA"/>
      </w:rPr>
    </w:lvl>
    <w:lvl w:ilvl="8" w:tplc="83A867A6">
      <w:numFmt w:val="bullet"/>
      <w:lvlText w:val="•"/>
      <w:lvlJc w:val="left"/>
      <w:pPr>
        <w:ind w:left="8949" w:hanging="1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10"/>
  </w:num>
  <w:num w:numId="6">
    <w:abstractNumId w:val="11"/>
  </w:num>
  <w:num w:numId="7">
    <w:abstractNumId w:val="0"/>
  </w:num>
  <w:num w:numId="8">
    <w:abstractNumId w:val="3"/>
  </w:num>
  <w:num w:numId="9">
    <w:abstractNumId w:val="12"/>
  </w:num>
  <w:num w:numId="10">
    <w:abstractNumId w:val="9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8"/>
    <w:rsid w:val="00301DC8"/>
    <w:rsid w:val="004A3463"/>
    <w:rsid w:val="00A2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D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1DC8"/>
    <w:pPr>
      <w:ind w:right="66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01DC8"/>
    <w:pPr>
      <w:ind w:left="392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1"/>
    <w:qFormat/>
    <w:rsid w:val="00301DC8"/>
    <w:pPr>
      <w:ind w:left="57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1D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01DC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01DC8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1D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1DC8"/>
  </w:style>
  <w:style w:type="character" w:customStyle="1" w:styleId="a4">
    <w:name w:val="Основной текст Знак"/>
    <w:basedOn w:val="a0"/>
    <w:link w:val="a3"/>
    <w:uiPriority w:val="1"/>
    <w:rsid w:val="00301DC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301DC8"/>
    <w:pPr>
      <w:ind w:left="39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301DC8"/>
  </w:style>
  <w:style w:type="paragraph" w:styleId="a6">
    <w:name w:val="Balloon Text"/>
    <w:basedOn w:val="a"/>
    <w:link w:val="a7"/>
    <w:uiPriority w:val="99"/>
    <w:semiHidden/>
    <w:unhideWhenUsed/>
    <w:rsid w:val="00301D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DC8"/>
    <w:rPr>
      <w:rFonts w:ascii="Tahoma" w:eastAsia="Times New Roman" w:hAnsi="Tahoma" w:cs="Tahoma"/>
      <w:sz w:val="16"/>
      <w:szCs w:val="16"/>
    </w:rPr>
  </w:style>
  <w:style w:type="character" w:styleId="a8">
    <w:name w:val="Hyperlink"/>
    <w:unhideWhenUsed/>
    <w:rsid w:val="00301DC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01D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1DC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01D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1DC8"/>
    <w:rPr>
      <w:rFonts w:ascii="Times New Roman" w:eastAsia="Times New Roman" w:hAnsi="Times New Roman" w:cs="Times New Roman"/>
    </w:rPr>
  </w:style>
  <w:style w:type="paragraph" w:styleId="ad">
    <w:name w:val="No Spacing"/>
    <w:aliases w:val="основа"/>
    <w:link w:val="ae"/>
    <w:uiPriority w:val="1"/>
    <w:qFormat/>
    <w:rsid w:val="00301DC8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301DC8"/>
    <w:rPr>
      <w:rFonts w:eastAsiaTheme="minorEastAsia"/>
      <w:lang w:eastAsia="ru-RU"/>
    </w:rPr>
  </w:style>
  <w:style w:type="paragraph" w:customStyle="1" w:styleId="ConsPlusNonformat">
    <w:name w:val="ConsPlusNonformat"/>
    <w:rsid w:val="00301D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01D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D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1DC8"/>
    <w:pPr>
      <w:ind w:right="66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01DC8"/>
    <w:pPr>
      <w:ind w:left="392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1"/>
    <w:qFormat/>
    <w:rsid w:val="00301DC8"/>
    <w:pPr>
      <w:ind w:left="57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1D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01DC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01DC8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1D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1DC8"/>
  </w:style>
  <w:style w:type="character" w:customStyle="1" w:styleId="a4">
    <w:name w:val="Основной текст Знак"/>
    <w:basedOn w:val="a0"/>
    <w:link w:val="a3"/>
    <w:uiPriority w:val="1"/>
    <w:rsid w:val="00301DC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301DC8"/>
    <w:pPr>
      <w:ind w:left="39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301DC8"/>
  </w:style>
  <w:style w:type="paragraph" w:styleId="a6">
    <w:name w:val="Balloon Text"/>
    <w:basedOn w:val="a"/>
    <w:link w:val="a7"/>
    <w:uiPriority w:val="99"/>
    <w:semiHidden/>
    <w:unhideWhenUsed/>
    <w:rsid w:val="00301D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DC8"/>
    <w:rPr>
      <w:rFonts w:ascii="Tahoma" w:eastAsia="Times New Roman" w:hAnsi="Tahoma" w:cs="Tahoma"/>
      <w:sz w:val="16"/>
      <w:szCs w:val="16"/>
    </w:rPr>
  </w:style>
  <w:style w:type="character" w:styleId="a8">
    <w:name w:val="Hyperlink"/>
    <w:unhideWhenUsed/>
    <w:rsid w:val="00301DC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01D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1DC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01D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1DC8"/>
    <w:rPr>
      <w:rFonts w:ascii="Times New Roman" w:eastAsia="Times New Roman" w:hAnsi="Times New Roman" w:cs="Times New Roman"/>
    </w:rPr>
  </w:style>
  <w:style w:type="paragraph" w:styleId="ad">
    <w:name w:val="No Spacing"/>
    <w:aliases w:val="основа"/>
    <w:link w:val="ae"/>
    <w:uiPriority w:val="1"/>
    <w:qFormat/>
    <w:rsid w:val="00301DC8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301DC8"/>
    <w:rPr>
      <w:rFonts w:eastAsiaTheme="minorEastAsia"/>
      <w:lang w:eastAsia="ru-RU"/>
    </w:rPr>
  </w:style>
  <w:style w:type="paragraph" w:customStyle="1" w:styleId="ConsPlusNonformat">
    <w:name w:val="ConsPlusNonformat"/>
    <w:rsid w:val="00301D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01D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09264" TargetMode="External"/><Relationship Id="rId13" Type="http://schemas.openxmlformats.org/officeDocument/2006/relationships/hyperlink" Target="http://docs.cntd.ru/document/902389652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footer" Target="footer1.xml"/><Relationship Id="rId12" Type="http://schemas.openxmlformats.org/officeDocument/2006/relationships/hyperlink" Target="http://docs.cntd.ru/document/902389652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902389617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://docs.cntd.ru/document/902260215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2260215" TargetMode="External"/><Relationship Id="rId19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09264" TargetMode="External"/><Relationship Id="rId14" Type="http://schemas.openxmlformats.org/officeDocument/2006/relationships/hyperlink" Target="http://docs.cntd.ru/document/902389652" TargetMode="External"/><Relationship Id="rId22" Type="http://schemas.openxmlformats.org/officeDocument/2006/relationships/footer" Target="foot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3520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2021-11-08T06:06:00Z</dcterms:created>
  <dcterms:modified xsi:type="dcterms:W3CDTF">2021-11-08T06:06:00Z</dcterms:modified>
</cp:coreProperties>
</file>